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BC76" w14:textId="77777777" w:rsidR="000E58A3" w:rsidRDefault="000E58A3" w:rsidP="00C524F5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18F1F305" w14:textId="1CF7059B" w:rsidR="00C524F5" w:rsidRDefault="0050555C" w:rsidP="00C524F5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50555C"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0D9539" wp14:editId="20F2504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52800" cy="730800"/>
            <wp:effectExtent l="0" t="0" r="0" b="0"/>
            <wp:wrapSquare wrapText="bothSides"/>
            <wp:docPr id="1734840586" name="Picture 2" descr="A blue text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0E25961-D5D8-43E5-B218-21B05559C5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40586" name="Picture 2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55C">
        <w:rPr>
          <w:rFonts w:ascii="Open Sans" w:hAnsi="Open Sans" w:cs="Open Sans"/>
          <w:b/>
          <w:bCs/>
          <w:sz w:val="24"/>
          <w:szCs w:val="24"/>
        </w:rPr>
        <w:t>Deliverance Ministry</w:t>
      </w:r>
    </w:p>
    <w:p w14:paraId="6972C758" w14:textId="7432F208" w:rsidR="0050555C" w:rsidRDefault="000E58A3" w:rsidP="00C524F5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Referral</w:t>
      </w:r>
      <w:r w:rsidR="0050555C">
        <w:rPr>
          <w:rFonts w:ascii="Open Sans" w:hAnsi="Open Sans" w:cs="Open Sans"/>
          <w:b/>
          <w:bCs/>
          <w:sz w:val="24"/>
          <w:szCs w:val="24"/>
        </w:rPr>
        <w:t xml:space="preserve"> form</w:t>
      </w:r>
    </w:p>
    <w:p w14:paraId="2F4232BD" w14:textId="77777777" w:rsidR="00E408C8" w:rsidRDefault="00E408C8" w:rsidP="00C524F5">
      <w:pPr>
        <w:spacing w:after="0" w:line="240" w:lineRule="auto"/>
        <w:rPr>
          <w:rFonts w:ascii="Open Sans" w:hAnsi="Open Sans" w:cs="Open Sans"/>
        </w:rPr>
      </w:pPr>
    </w:p>
    <w:p w14:paraId="09A0169F" w14:textId="00AD3E92" w:rsidR="00E408C8" w:rsidRDefault="00E408C8" w:rsidP="001C1ED9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Part One of t</w:t>
      </w:r>
      <w:r w:rsidRPr="00E408C8">
        <w:rPr>
          <w:rFonts w:ascii="Open Sans" w:hAnsi="Open Sans" w:cs="Open Sans"/>
        </w:rPr>
        <w:t xml:space="preserve">his form should be </w:t>
      </w:r>
      <w:r>
        <w:rPr>
          <w:rFonts w:ascii="Open Sans" w:hAnsi="Open Sans" w:cs="Open Sans"/>
        </w:rPr>
        <w:t xml:space="preserve">completed by a member of clergy, licensed lay minister, church officer, or diocesan staff member on receiving an enquiry </w:t>
      </w:r>
      <w:r w:rsidR="00A14CFA">
        <w:rPr>
          <w:rFonts w:ascii="Open Sans" w:hAnsi="Open Sans" w:cs="Open Sans"/>
        </w:rPr>
        <w:t>from</w:t>
      </w:r>
      <w:r>
        <w:rPr>
          <w:rFonts w:ascii="Open Sans" w:hAnsi="Open Sans" w:cs="Open Sans"/>
        </w:rPr>
        <w:t xml:space="preserve"> or encountering someone who might </w:t>
      </w:r>
      <w:proofErr w:type="gramStart"/>
      <w:r>
        <w:rPr>
          <w:rFonts w:ascii="Open Sans" w:hAnsi="Open Sans" w:cs="Open Sans"/>
        </w:rPr>
        <w:t>be in need of</w:t>
      </w:r>
      <w:proofErr w:type="gramEnd"/>
      <w:r>
        <w:rPr>
          <w:rFonts w:ascii="Open Sans" w:hAnsi="Open Sans" w:cs="Open Sans"/>
        </w:rPr>
        <w:t xml:space="preserve"> deliverance ministry.</w:t>
      </w:r>
      <w:r w:rsidR="00A14CFA">
        <w:rPr>
          <w:rFonts w:ascii="Open Sans" w:hAnsi="Open Sans" w:cs="Open Sans"/>
        </w:rPr>
        <w:t xml:space="preserve"> Deliverance Ministry </w:t>
      </w:r>
      <w:r w:rsidR="00EA0325">
        <w:rPr>
          <w:rFonts w:ascii="Open Sans" w:hAnsi="Open Sans" w:cs="Open Sans"/>
        </w:rPr>
        <w:t>Team members</w:t>
      </w:r>
      <w:r w:rsidR="00A14CFA">
        <w:rPr>
          <w:rFonts w:ascii="Open Sans" w:hAnsi="Open Sans" w:cs="Open Sans"/>
        </w:rPr>
        <w:t xml:space="preserve"> should also use this form when beginning a case, if no form exists.</w:t>
      </w:r>
    </w:p>
    <w:p w14:paraId="0F9CC29A" w14:textId="77777777" w:rsidR="00A14CFA" w:rsidRDefault="00A14CFA" w:rsidP="001C1ED9">
      <w:pPr>
        <w:spacing w:after="0" w:line="240" w:lineRule="auto"/>
        <w:jc w:val="both"/>
        <w:rPr>
          <w:rFonts w:ascii="Open Sans" w:hAnsi="Open Sans" w:cs="Open Sans"/>
        </w:rPr>
      </w:pPr>
    </w:p>
    <w:p w14:paraId="05AC131A" w14:textId="1BCF4C45" w:rsidR="00A14CFA" w:rsidRDefault="00A14CFA" w:rsidP="001C1ED9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form should be completed with reference to the </w:t>
      </w:r>
      <w:r w:rsidR="001C1C18">
        <w:rPr>
          <w:rFonts w:ascii="Open Sans" w:hAnsi="Open Sans" w:cs="Open Sans"/>
        </w:rPr>
        <w:t xml:space="preserve">document titled </w:t>
      </w:r>
      <w:r w:rsidR="001C1C18" w:rsidRPr="00E36FF1">
        <w:rPr>
          <w:rFonts w:ascii="Open Sans" w:hAnsi="Open Sans" w:cs="Open Sans"/>
          <w:i/>
          <w:iCs/>
        </w:rPr>
        <w:t>Deliverance Ministry</w:t>
      </w:r>
      <w:r w:rsidR="008F7908">
        <w:rPr>
          <w:rFonts w:ascii="Open Sans" w:hAnsi="Open Sans" w:cs="Open Sans"/>
          <w:i/>
          <w:iCs/>
        </w:rPr>
        <w:t>:</w:t>
      </w:r>
      <w:r w:rsidR="001C1C18" w:rsidRPr="00E36FF1">
        <w:rPr>
          <w:rFonts w:ascii="Open Sans" w:hAnsi="Open Sans" w:cs="Open Sans"/>
          <w:i/>
          <w:iCs/>
        </w:rPr>
        <w:t xml:space="preserve"> Guidance for Clergy and Ministers</w:t>
      </w:r>
      <w:r w:rsidR="001C1C18">
        <w:rPr>
          <w:rFonts w:ascii="Open Sans" w:hAnsi="Open Sans" w:cs="Open Sans"/>
        </w:rPr>
        <w:t>, available on the diocesan website</w:t>
      </w:r>
      <w:r w:rsidR="0046770F">
        <w:rPr>
          <w:rFonts w:ascii="Open Sans" w:hAnsi="Open Sans" w:cs="Open Sans"/>
        </w:rPr>
        <w:t>.</w:t>
      </w:r>
    </w:p>
    <w:p w14:paraId="7DF89684" w14:textId="77777777" w:rsidR="001C1C18" w:rsidRDefault="001C1C18" w:rsidP="001C1ED9">
      <w:pPr>
        <w:spacing w:after="0" w:line="240" w:lineRule="auto"/>
        <w:jc w:val="both"/>
        <w:rPr>
          <w:rFonts w:ascii="Open Sans" w:hAnsi="Open Sans" w:cs="Open Sans"/>
        </w:rPr>
      </w:pPr>
    </w:p>
    <w:p w14:paraId="2E7D0859" w14:textId="1BF8510A" w:rsidR="001C1C18" w:rsidRDefault="001C1C18" w:rsidP="001C1ED9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Once completed it should be emailed to </w:t>
      </w:r>
      <w:hyperlink r:id="rId11" w:history="1">
        <w:r w:rsidRPr="00F25648">
          <w:rPr>
            <w:rStyle w:val="Hyperlink"/>
            <w:rFonts w:ascii="Open Sans" w:hAnsi="Open Sans" w:cs="Open Sans"/>
          </w:rPr>
          <w:t>deliverance@chester.anglican.org</w:t>
        </w:r>
      </w:hyperlink>
      <w:r>
        <w:rPr>
          <w:rFonts w:ascii="Open Sans" w:hAnsi="Open Sans" w:cs="Open Sans"/>
        </w:rPr>
        <w:t>, and one of the team will be in touch</w:t>
      </w:r>
      <w:r w:rsidR="00E36FF1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Deliverance </w:t>
      </w:r>
      <w:r w:rsidR="00E36FF1">
        <w:rPr>
          <w:rFonts w:ascii="Open Sans" w:hAnsi="Open Sans" w:cs="Open Sans"/>
        </w:rPr>
        <w:t>m</w:t>
      </w:r>
      <w:r>
        <w:rPr>
          <w:rFonts w:ascii="Open Sans" w:hAnsi="Open Sans" w:cs="Open Sans"/>
        </w:rPr>
        <w:t>inistry is not an emergency ministry, and so it may take a few days for you to receive a response.</w:t>
      </w:r>
      <w:r w:rsidR="00D046FB">
        <w:rPr>
          <w:rFonts w:ascii="Open Sans" w:hAnsi="Open Sans" w:cs="Open Sans"/>
        </w:rPr>
        <w:t xml:space="preserve"> </w:t>
      </w:r>
    </w:p>
    <w:p w14:paraId="29A0098A" w14:textId="77777777" w:rsidR="001C1ED9" w:rsidRDefault="001C1ED9" w:rsidP="001C1ED9">
      <w:pPr>
        <w:spacing w:after="0" w:line="240" w:lineRule="auto"/>
        <w:jc w:val="both"/>
        <w:rPr>
          <w:rFonts w:ascii="Open Sans" w:hAnsi="Open Sans" w:cs="Open Sans"/>
        </w:rPr>
      </w:pPr>
    </w:p>
    <w:p w14:paraId="74DE1936" w14:textId="3158111B" w:rsidR="00C524F5" w:rsidRDefault="001C1ED9" w:rsidP="00621DC2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Please note that deliverance ministry must be undertaken only in consultation with the </w:t>
      </w:r>
      <w:r w:rsidR="00EA0325">
        <w:rPr>
          <w:rFonts w:ascii="Open Sans" w:hAnsi="Open Sans" w:cs="Open Sans"/>
        </w:rPr>
        <w:t>Deliverance Ministry Team</w:t>
      </w:r>
      <w:r>
        <w:rPr>
          <w:rFonts w:ascii="Open Sans" w:hAnsi="Open Sans" w:cs="Open Sans"/>
        </w:rPr>
        <w:t>.</w:t>
      </w:r>
      <w:r w:rsidR="000316EE">
        <w:rPr>
          <w:rFonts w:ascii="Open Sans" w:hAnsi="Open Sans" w:cs="Open Sans"/>
        </w:rPr>
        <w:t xml:space="preserve"> </w:t>
      </w:r>
    </w:p>
    <w:p w14:paraId="3392117B" w14:textId="77777777" w:rsidR="00621DC2" w:rsidRDefault="00621DC2" w:rsidP="00621DC2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751D4905" w14:textId="7E00FEC8" w:rsidR="00621DC2" w:rsidRPr="00A05E49" w:rsidRDefault="00621DC2" w:rsidP="00621DC2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A05E49">
        <w:rPr>
          <w:rFonts w:ascii="Open Sans" w:hAnsi="Open Sans" w:cs="Open Sans"/>
          <w:b/>
          <w:bCs/>
        </w:rPr>
        <w:t>Part One</w:t>
      </w:r>
      <w:r w:rsidR="001316BB">
        <w:rPr>
          <w:rFonts w:ascii="Open Sans" w:hAnsi="Open Sans" w:cs="Open Sans"/>
          <w:b/>
          <w:bCs/>
        </w:rPr>
        <w:t>: Initial Enquiry</w:t>
      </w:r>
    </w:p>
    <w:p w14:paraId="1CA13068" w14:textId="77777777" w:rsidR="00621DC2" w:rsidRDefault="00621DC2" w:rsidP="00621DC2">
      <w:pPr>
        <w:spacing w:after="0" w:line="240" w:lineRule="auto"/>
        <w:jc w:val="both"/>
        <w:rPr>
          <w:rFonts w:ascii="Open Sans" w:hAnsi="Open Sans" w:cs="Open Sans"/>
          <w:b/>
          <w:bCs/>
          <w:sz w:val="21"/>
          <w:szCs w:val="2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3402"/>
        <w:gridCol w:w="1985"/>
        <w:gridCol w:w="3402"/>
      </w:tblGrid>
      <w:tr w:rsidR="00A05E49" w:rsidRPr="00B075AD" w14:paraId="52EA2B65" w14:textId="04FC8121" w:rsidTr="000E58A3">
        <w:tc>
          <w:tcPr>
            <w:tcW w:w="1696" w:type="dxa"/>
          </w:tcPr>
          <w:p w14:paraId="65871CB7" w14:textId="182FB935" w:rsidR="00A05E49" w:rsidRPr="001316BB" w:rsidRDefault="00A05E4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Name of person requiring support </w:t>
            </w:r>
          </w:p>
        </w:tc>
        <w:tc>
          <w:tcPr>
            <w:tcW w:w="3402" w:type="dxa"/>
          </w:tcPr>
          <w:p w14:paraId="7501D0F5" w14:textId="77777777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7022EA" w14:textId="77777777" w:rsidR="00E36FF1" w:rsidRPr="001316BB" w:rsidRDefault="00E36FF1" w:rsidP="00E36FF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Date of contact</w:t>
            </w:r>
          </w:p>
          <w:p w14:paraId="0B6593F7" w14:textId="4F0F470A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F27F3D" w14:textId="77777777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05E49" w:rsidRPr="00B075AD" w14:paraId="027F5E67" w14:textId="581A4734" w:rsidTr="000E58A3">
        <w:tc>
          <w:tcPr>
            <w:tcW w:w="1696" w:type="dxa"/>
          </w:tcPr>
          <w:p w14:paraId="7C8F9229" w14:textId="383BE946" w:rsidR="00A05E49" w:rsidRPr="001316BB" w:rsidRDefault="00E36FF1" w:rsidP="00E36FF1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Name and role of person completing this form</w:t>
            </w:r>
          </w:p>
        </w:tc>
        <w:tc>
          <w:tcPr>
            <w:tcW w:w="3402" w:type="dxa"/>
          </w:tcPr>
          <w:p w14:paraId="741C1B96" w14:textId="77777777" w:rsidR="00A05E49" w:rsidRPr="001316BB" w:rsidRDefault="00A05E49" w:rsidP="00AA55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5CAB5A" w14:textId="443A9796" w:rsidR="00A05E49" w:rsidRPr="001316BB" w:rsidRDefault="00E36FF1" w:rsidP="00AA552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Contact details for follow up (either of person requiring support or person making the referral)</w:t>
            </w:r>
          </w:p>
          <w:p w14:paraId="2AE7323F" w14:textId="2A265684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2A85FD" w14:textId="77777777" w:rsidR="00A05E49" w:rsidRPr="001316BB" w:rsidRDefault="00A05E49" w:rsidP="00AA55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05E49" w:rsidRPr="00B075AD" w14:paraId="0C548DD1" w14:textId="3BF5A57A" w:rsidTr="001316BB">
        <w:trPr>
          <w:trHeight w:val="2115"/>
        </w:trPr>
        <w:tc>
          <w:tcPr>
            <w:tcW w:w="1696" w:type="dxa"/>
          </w:tcPr>
          <w:p w14:paraId="4B3B1DB4" w14:textId="309D2775" w:rsidR="00A05E49" w:rsidRPr="001316BB" w:rsidRDefault="000E58A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Does this case involve a person under the age of 18, or a vulnerable adult?</w:t>
            </w:r>
          </w:p>
          <w:p w14:paraId="6B553BC7" w14:textId="77019DF1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0C2604" w14:textId="77777777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E3417F" w14:textId="75A655D2" w:rsidR="00A05E49" w:rsidRPr="001316BB" w:rsidRDefault="000E58A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Are there any immediate safeguarding or safety concerns?</w:t>
            </w:r>
          </w:p>
        </w:tc>
        <w:tc>
          <w:tcPr>
            <w:tcW w:w="3402" w:type="dxa"/>
          </w:tcPr>
          <w:p w14:paraId="59DA1841" w14:textId="77777777" w:rsidR="00A05E49" w:rsidRPr="001316BB" w:rsidRDefault="00A05E4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E58A3" w:rsidRPr="00B075AD" w14:paraId="041B0EA2" w14:textId="0D77F131" w:rsidTr="00297B04">
        <w:tc>
          <w:tcPr>
            <w:tcW w:w="10485" w:type="dxa"/>
            <w:gridSpan w:val="4"/>
          </w:tcPr>
          <w:p w14:paraId="4D6CA743" w14:textId="387554BC" w:rsidR="000E58A3" w:rsidRPr="001316BB" w:rsidRDefault="000E58A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Narrative: Please include any relevant details in the box below</w:t>
            </w:r>
            <w:r w:rsidR="004A5A48"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067E66">
              <w:rPr>
                <w:rFonts w:ascii="Open Sans" w:hAnsi="Open Sans" w:cs="Open Sans"/>
                <w:b/>
                <w:bCs/>
                <w:sz w:val="20"/>
                <w:szCs w:val="20"/>
              </w:rPr>
              <w:t>Expand to next page</w:t>
            </w:r>
            <w:r w:rsidR="004A5A48"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if necessary.</w:t>
            </w:r>
          </w:p>
        </w:tc>
      </w:tr>
      <w:tr w:rsidR="000E58A3" w:rsidRPr="00B075AD" w14:paraId="76E0F21D" w14:textId="77777777" w:rsidTr="00067E66">
        <w:trPr>
          <w:trHeight w:val="2901"/>
        </w:trPr>
        <w:tc>
          <w:tcPr>
            <w:tcW w:w="10485" w:type="dxa"/>
            <w:gridSpan w:val="4"/>
          </w:tcPr>
          <w:p w14:paraId="630DA16F" w14:textId="77777777" w:rsidR="000E58A3" w:rsidRPr="001316BB" w:rsidRDefault="000E58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6CE02E" w14:textId="77777777" w:rsidR="000E58A3" w:rsidRPr="226D439D" w:rsidRDefault="000E58A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42B44546" w14:textId="77777777" w:rsidR="00067E66" w:rsidRDefault="00067E66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766F61CD" w14:textId="486AC27E" w:rsidR="001316BB" w:rsidRDefault="001316BB" w:rsidP="001316BB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A05E49">
        <w:rPr>
          <w:rFonts w:ascii="Open Sans" w:hAnsi="Open Sans" w:cs="Open Sans"/>
          <w:b/>
          <w:bCs/>
        </w:rPr>
        <w:lastRenderedPageBreak/>
        <w:t xml:space="preserve">Part </w:t>
      </w:r>
      <w:r>
        <w:rPr>
          <w:rFonts w:ascii="Open Sans" w:hAnsi="Open Sans" w:cs="Open Sans"/>
          <w:b/>
          <w:bCs/>
        </w:rPr>
        <w:t xml:space="preserve">Two: First Visit </w:t>
      </w:r>
    </w:p>
    <w:p w14:paraId="75AB004E" w14:textId="5A4F5234" w:rsidR="001316BB" w:rsidRDefault="001316BB" w:rsidP="001316BB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part of the form should be completed by a </w:t>
      </w:r>
      <w:r w:rsidR="00E07F8F">
        <w:rPr>
          <w:rFonts w:ascii="Open Sans" w:hAnsi="Open Sans" w:cs="Open Sans"/>
        </w:rPr>
        <w:t>DMT member</w:t>
      </w:r>
      <w:r>
        <w:rPr>
          <w:rFonts w:ascii="Open Sans" w:hAnsi="Open Sans" w:cs="Open Sans"/>
        </w:rPr>
        <w:t xml:space="preserve">, or </w:t>
      </w:r>
      <w:r w:rsidR="00065AF9">
        <w:rPr>
          <w:rFonts w:ascii="Open Sans" w:hAnsi="Open Sans" w:cs="Open Sans"/>
        </w:rPr>
        <w:t>by an ordained minister or licensed lay minister only</w:t>
      </w:r>
      <w:r>
        <w:rPr>
          <w:rFonts w:ascii="Open Sans" w:hAnsi="Open Sans" w:cs="Open Sans"/>
        </w:rPr>
        <w:t xml:space="preserve"> after consultation with </w:t>
      </w:r>
      <w:r w:rsidR="00065AF9">
        <w:rPr>
          <w:rFonts w:ascii="Open Sans" w:hAnsi="Open Sans" w:cs="Open Sans"/>
        </w:rPr>
        <w:t xml:space="preserve">a </w:t>
      </w:r>
      <w:r w:rsidR="00E07F8F">
        <w:rPr>
          <w:rFonts w:ascii="Open Sans" w:hAnsi="Open Sans" w:cs="Open Sans"/>
        </w:rPr>
        <w:t>DMT member</w:t>
      </w:r>
      <w:r>
        <w:rPr>
          <w:rFonts w:ascii="Open Sans" w:hAnsi="Open Sans" w:cs="Open Sans"/>
        </w:rPr>
        <w:t>.</w:t>
      </w:r>
    </w:p>
    <w:p w14:paraId="794163BB" w14:textId="77777777" w:rsidR="001316BB" w:rsidRDefault="001316BB" w:rsidP="001316BB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316BB" w14:paraId="473ED46E" w14:textId="77777777" w:rsidTr="001316BB">
        <w:tc>
          <w:tcPr>
            <w:tcW w:w="2263" w:type="dxa"/>
          </w:tcPr>
          <w:p w14:paraId="6F63F36A" w14:textId="7C815FDB" w:rsidR="001316BB" w:rsidRPr="001316BB" w:rsidRDefault="001316BB" w:rsidP="001316BB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Persons attending</w:t>
            </w:r>
          </w:p>
        </w:tc>
        <w:tc>
          <w:tcPr>
            <w:tcW w:w="8193" w:type="dxa"/>
          </w:tcPr>
          <w:p w14:paraId="4D8ED792" w14:textId="77777777" w:rsidR="001316BB" w:rsidRDefault="001316BB" w:rsidP="001316BB">
            <w:pPr>
              <w:jc w:val="both"/>
              <w:rPr>
                <w:rFonts w:ascii="Open Sans" w:hAnsi="Open Sans" w:cs="Open Sans"/>
              </w:rPr>
            </w:pPr>
          </w:p>
          <w:p w14:paraId="687E1029" w14:textId="77777777" w:rsidR="001316BB" w:rsidRDefault="001316BB" w:rsidP="001316B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316BB" w14:paraId="7B85F4AE" w14:textId="77777777" w:rsidTr="001316BB">
        <w:tc>
          <w:tcPr>
            <w:tcW w:w="2263" w:type="dxa"/>
          </w:tcPr>
          <w:p w14:paraId="50684A24" w14:textId="3FFEFD8C" w:rsidR="001316BB" w:rsidRPr="001316BB" w:rsidRDefault="001316BB" w:rsidP="001316BB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8193" w:type="dxa"/>
          </w:tcPr>
          <w:p w14:paraId="6288FC0E" w14:textId="77777777" w:rsidR="001316BB" w:rsidRDefault="001316BB" w:rsidP="001316BB">
            <w:pPr>
              <w:jc w:val="both"/>
              <w:rPr>
                <w:rFonts w:ascii="Open Sans" w:hAnsi="Open Sans" w:cs="Open Sans"/>
              </w:rPr>
            </w:pPr>
          </w:p>
          <w:p w14:paraId="4BF11A2C" w14:textId="77777777" w:rsidR="001316BB" w:rsidRDefault="001316BB" w:rsidP="001316B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316BB" w14:paraId="6A7BAD6C" w14:textId="77777777" w:rsidTr="001316BB">
        <w:tc>
          <w:tcPr>
            <w:tcW w:w="2263" w:type="dxa"/>
          </w:tcPr>
          <w:p w14:paraId="51A74F9C" w14:textId="4D4F23FB" w:rsidR="001316BB" w:rsidRPr="001316BB" w:rsidRDefault="001316BB" w:rsidP="001316BB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Place of visit</w:t>
            </w:r>
          </w:p>
        </w:tc>
        <w:tc>
          <w:tcPr>
            <w:tcW w:w="8193" w:type="dxa"/>
          </w:tcPr>
          <w:p w14:paraId="2B85D760" w14:textId="77777777" w:rsidR="001316BB" w:rsidRDefault="001316BB" w:rsidP="001316BB">
            <w:pPr>
              <w:jc w:val="both"/>
              <w:rPr>
                <w:rFonts w:ascii="Open Sans" w:hAnsi="Open Sans" w:cs="Open Sans"/>
              </w:rPr>
            </w:pPr>
          </w:p>
          <w:p w14:paraId="1AA5ECD7" w14:textId="77777777" w:rsidR="001316BB" w:rsidRDefault="001316BB" w:rsidP="001316B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316BB" w14:paraId="0C55E8A7" w14:textId="77777777" w:rsidTr="00EC7531">
        <w:tc>
          <w:tcPr>
            <w:tcW w:w="10456" w:type="dxa"/>
            <w:gridSpan w:val="2"/>
          </w:tcPr>
          <w:p w14:paraId="09D6B121" w14:textId="21F0C982" w:rsidR="001316BB" w:rsidRPr="001316BB" w:rsidRDefault="001316BB" w:rsidP="001316BB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Narrative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Please include any relevant details in the box</w:t>
            </w:r>
            <w:r w:rsidR="00652ED5">
              <w:rPr>
                <w:rFonts w:ascii="Open Sans" w:hAnsi="Open Sans" w:cs="Open Sans"/>
                <w:b/>
                <w:bCs/>
                <w:sz w:val="20"/>
                <w:szCs w:val="20"/>
              </w:rPr>
              <w:t>es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below.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Expand the box</w:t>
            </w:r>
            <w:r w:rsidR="00652ED5">
              <w:rPr>
                <w:rFonts w:ascii="Open Sans" w:hAnsi="Open Sans" w:cs="Open Sans"/>
                <w:b/>
                <w:bCs/>
                <w:sz w:val="20"/>
                <w:szCs w:val="20"/>
              </w:rPr>
              <w:t>es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if necessary.</w:t>
            </w:r>
          </w:p>
        </w:tc>
      </w:tr>
      <w:tr w:rsidR="001316BB" w14:paraId="1DC0F97A" w14:textId="77777777" w:rsidTr="008B5177">
        <w:trPr>
          <w:trHeight w:val="1348"/>
        </w:trPr>
        <w:tc>
          <w:tcPr>
            <w:tcW w:w="10456" w:type="dxa"/>
            <w:gridSpan w:val="2"/>
          </w:tcPr>
          <w:p w14:paraId="7122B4DF" w14:textId="5AFE1149" w:rsidR="00652ED5" w:rsidRPr="00652ED5" w:rsidRDefault="00652ED5" w:rsidP="00652ED5">
            <w:pPr>
              <w:rPr>
                <w:rFonts w:ascii="Open Sans" w:hAnsi="Open Sans" w:cs="Open Sans"/>
                <w:sz w:val="20"/>
                <w:szCs w:val="20"/>
              </w:rPr>
            </w:pPr>
            <w:r w:rsidRPr="00652ED5">
              <w:rPr>
                <w:rFonts w:ascii="Open Sans" w:hAnsi="Open Sans" w:cs="Open Sans"/>
                <w:sz w:val="20"/>
                <w:szCs w:val="20"/>
              </w:rPr>
              <w:t xml:space="preserve">[Include here brief description of what the person(s) says about their needs, including any other relevant information volunteered </w:t>
            </w:r>
            <w:proofErr w:type="gramStart"/>
            <w:r w:rsidRPr="00652ED5">
              <w:rPr>
                <w:rFonts w:ascii="Open Sans" w:hAnsi="Open Sans" w:cs="Open Sans"/>
                <w:sz w:val="20"/>
                <w:szCs w:val="20"/>
              </w:rPr>
              <w:t>in the course of</w:t>
            </w:r>
            <w:proofErr w:type="gramEnd"/>
            <w:r w:rsidRPr="00652ED5">
              <w:rPr>
                <w:rFonts w:ascii="Open Sans" w:hAnsi="Open Sans" w:cs="Open Sans"/>
                <w:sz w:val="20"/>
                <w:szCs w:val="20"/>
              </w:rPr>
              <w:t xml:space="preserve"> the visit] </w:t>
            </w:r>
          </w:p>
          <w:p w14:paraId="2608DC49" w14:textId="77777777" w:rsidR="001316BB" w:rsidRPr="001316BB" w:rsidRDefault="001316BB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257E05D" w14:textId="77777777" w:rsidR="001316BB" w:rsidRDefault="001316BB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04DA507" w14:textId="572BDF1E" w:rsidR="008B5177" w:rsidRPr="001316BB" w:rsidRDefault="008B5177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2ED5" w14:paraId="7B6C3D29" w14:textId="77777777" w:rsidTr="008B5177">
        <w:trPr>
          <w:trHeight w:val="1140"/>
        </w:trPr>
        <w:tc>
          <w:tcPr>
            <w:tcW w:w="10456" w:type="dxa"/>
            <w:gridSpan w:val="2"/>
          </w:tcPr>
          <w:p w14:paraId="2C7EB70C" w14:textId="77777777" w:rsidR="00652ED5" w:rsidRDefault="008B5177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B5177">
              <w:rPr>
                <w:rFonts w:ascii="Open Sans" w:hAnsi="Open Sans" w:cs="Open Sans"/>
                <w:sz w:val="20"/>
                <w:szCs w:val="20"/>
              </w:rPr>
              <w:t>[Include here any other information or description volunteered by others]</w:t>
            </w:r>
          </w:p>
          <w:p w14:paraId="1FB50972" w14:textId="77777777" w:rsidR="008B5177" w:rsidRDefault="008B5177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68B5C9A" w14:textId="60F8E770" w:rsidR="008B5177" w:rsidRPr="001316BB" w:rsidRDefault="008B5177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16BB" w14:paraId="6EE98859" w14:textId="77777777" w:rsidTr="001316BB">
        <w:tc>
          <w:tcPr>
            <w:tcW w:w="2263" w:type="dxa"/>
          </w:tcPr>
          <w:p w14:paraId="174FDD1C" w14:textId="77777777" w:rsidR="001316BB" w:rsidRDefault="00065AF9" w:rsidP="001316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Any actions taken?</w:t>
            </w:r>
          </w:p>
          <w:p w14:paraId="1F153359" w14:textId="13676F69" w:rsidR="00065AF9" w:rsidRPr="001316BB" w:rsidRDefault="00065AF9" w:rsidP="001316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8193" w:type="dxa"/>
          </w:tcPr>
          <w:p w14:paraId="0B5FA27F" w14:textId="77777777" w:rsidR="001316BB" w:rsidRPr="001316BB" w:rsidRDefault="001316BB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16BB" w14:paraId="17C8D11E" w14:textId="77777777" w:rsidTr="001316BB">
        <w:tc>
          <w:tcPr>
            <w:tcW w:w="2263" w:type="dxa"/>
          </w:tcPr>
          <w:p w14:paraId="62463BA5" w14:textId="7D855492" w:rsidR="001316BB" w:rsidRPr="001316BB" w:rsidRDefault="00065AF9" w:rsidP="001316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Any follow up needed?</w:t>
            </w:r>
          </w:p>
        </w:tc>
        <w:tc>
          <w:tcPr>
            <w:tcW w:w="8193" w:type="dxa"/>
          </w:tcPr>
          <w:p w14:paraId="3B6B2074" w14:textId="77777777" w:rsidR="001316BB" w:rsidRPr="001316BB" w:rsidRDefault="001316BB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16BB" w14:paraId="218A0B18" w14:textId="77777777" w:rsidTr="001316BB">
        <w:tc>
          <w:tcPr>
            <w:tcW w:w="2263" w:type="dxa"/>
          </w:tcPr>
          <w:p w14:paraId="6E9D3219" w14:textId="07432672" w:rsidR="001316BB" w:rsidRPr="001316BB" w:rsidRDefault="00065AF9" w:rsidP="001316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Any a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spects of case which will involve referral to </w:t>
            </w:r>
            <w:r w:rsidR="00AD2B9E">
              <w:rPr>
                <w:rFonts w:ascii="Open Sans" w:hAnsi="Open Sans" w:cs="Open Sans"/>
                <w:b/>
                <w:bCs/>
                <w:sz w:val="20"/>
                <w:szCs w:val="20"/>
              </w:rPr>
              <w:t>Diocesan Safeguarding Team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8193" w:type="dxa"/>
          </w:tcPr>
          <w:p w14:paraId="1F97E71D" w14:textId="77777777" w:rsidR="001316BB" w:rsidRPr="001316BB" w:rsidRDefault="001316BB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16BB" w14:paraId="2D93E1C9" w14:textId="77777777" w:rsidTr="001316BB">
        <w:tc>
          <w:tcPr>
            <w:tcW w:w="2263" w:type="dxa"/>
          </w:tcPr>
          <w:p w14:paraId="76365CFF" w14:textId="00C7F218" w:rsidR="001316BB" w:rsidRPr="001316BB" w:rsidRDefault="00065AF9" w:rsidP="001316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Medical consultation required or recommended?</w:t>
            </w:r>
          </w:p>
        </w:tc>
        <w:tc>
          <w:tcPr>
            <w:tcW w:w="8193" w:type="dxa"/>
          </w:tcPr>
          <w:p w14:paraId="1E9AA40A" w14:textId="77777777" w:rsidR="001316BB" w:rsidRPr="001316BB" w:rsidRDefault="001316BB" w:rsidP="001316B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0EF31F" w14:textId="77777777" w:rsidR="001316BB" w:rsidRPr="001316BB" w:rsidRDefault="001316BB" w:rsidP="001316BB">
      <w:pPr>
        <w:spacing w:after="0" w:line="240" w:lineRule="auto"/>
        <w:jc w:val="both"/>
        <w:rPr>
          <w:rFonts w:ascii="Open Sans" w:hAnsi="Open Sans" w:cs="Open Sans"/>
        </w:rPr>
      </w:pPr>
    </w:p>
    <w:p w14:paraId="09499C6C" w14:textId="77777777" w:rsidR="00634393" w:rsidRPr="00634393" w:rsidRDefault="00634393" w:rsidP="00634393">
      <w:pPr>
        <w:spacing w:after="0"/>
        <w:rPr>
          <w:rFonts w:ascii="Open Sans" w:hAnsi="Open Sans" w:cs="Open Sans"/>
          <w:shd w:val="clear" w:color="auto" w:fill="FFFFFF"/>
        </w:rPr>
      </w:pPr>
      <w:r w:rsidRPr="00634393">
        <w:rPr>
          <w:rFonts w:ascii="Open Sans" w:hAnsi="Open Sans" w:cs="Open Sans"/>
          <w:shd w:val="clear" w:color="auto" w:fill="FFFFFF"/>
        </w:rPr>
        <w:t xml:space="preserve">Completed forms should be emailed </w:t>
      </w:r>
      <w:r>
        <w:rPr>
          <w:rFonts w:ascii="Open Sans" w:hAnsi="Open Sans" w:cs="Open Sans"/>
          <w:shd w:val="clear" w:color="auto" w:fill="FFFFFF"/>
        </w:rPr>
        <w:t xml:space="preserve">after completion of each stage </w:t>
      </w:r>
      <w:r w:rsidRPr="00634393">
        <w:rPr>
          <w:rFonts w:ascii="Open Sans" w:hAnsi="Open Sans" w:cs="Open Sans"/>
          <w:shd w:val="clear" w:color="auto" w:fill="FFFFFF"/>
        </w:rPr>
        <w:t>to</w:t>
      </w:r>
      <w:r>
        <w:rPr>
          <w:rFonts w:ascii="Open Sans" w:hAnsi="Open Sans" w:cs="Open Sans"/>
          <w:shd w:val="clear" w:color="auto" w:fill="FFFFFF"/>
        </w:rPr>
        <w:t xml:space="preserve">: </w:t>
      </w:r>
      <w:hyperlink r:id="rId12" w:history="1">
        <w:r w:rsidRPr="004F3464">
          <w:rPr>
            <w:rStyle w:val="Hyperlink"/>
            <w:rFonts w:ascii="Open Sans" w:hAnsi="Open Sans" w:cs="Open Sans"/>
            <w:shd w:val="clear" w:color="auto" w:fill="FFFFFF"/>
          </w:rPr>
          <w:t>deliverance@chester.anglican.org</w:t>
        </w:r>
      </w:hyperlink>
      <w:r w:rsidRPr="00634393">
        <w:rPr>
          <w:rFonts w:ascii="Open Sans" w:hAnsi="Open Sans" w:cs="Open Sans"/>
          <w:shd w:val="clear" w:color="auto" w:fill="FFFFFF"/>
        </w:rPr>
        <w:t xml:space="preserve"> </w:t>
      </w:r>
    </w:p>
    <w:p w14:paraId="77D3147B" w14:textId="77777777" w:rsidR="00634393" w:rsidRDefault="0063439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 w:type="page"/>
      </w:r>
    </w:p>
    <w:p w14:paraId="11A25BE8" w14:textId="52A3FAA3" w:rsidR="00634393" w:rsidRDefault="00634393" w:rsidP="00634393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 w:rsidRPr="00A05E49">
        <w:rPr>
          <w:rFonts w:ascii="Open Sans" w:hAnsi="Open Sans" w:cs="Open Sans"/>
          <w:b/>
          <w:bCs/>
        </w:rPr>
        <w:lastRenderedPageBreak/>
        <w:t xml:space="preserve">Part </w:t>
      </w:r>
      <w:r>
        <w:rPr>
          <w:rFonts w:ascii="Open Sans" w:hAnsi="Open Sans" w:cs="Open Sans"/>
          <w:b/>
          <w:bCs/>
        </w:rPr>
        <w:t xml:space="preserve">Three: Subsequent Visit </w:t>
      </w:r>
    </w:p>
    <w:p w14:paraId="1CAC9512" w14:textId="4BE1660B" w:rsidR="00634393" w:rsidRDefault="00634393" w:rsidP="00634393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This part of the form should be completed by a </w:t>
      </w:r>
      <w:r w:rsidR="00E07F8F">
        <w:rPr>
          <w:rFonts w:ascii="Open Sans" w:hAnsi="Open Sans" w:cs="Open Sans"/>
        </w:rPr>
        <w:t>DMT member</w:t>
      </w:r>
      <w:r>
        <w:rPr>
          <w:rFonts w:ascii="Open Sans" w:hAnsi="Open Sans" w:cs="Open Sans"/>
        </w:rPr>
        <w:t>.</w:t>
      </w:r>
    </w:p>
    <w:p w14:paraId="78D8355A" w14:textId="77777777" w:rsidR="00763150" w:rsidRDefault="00763150" w:rsidP="00B075AD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34393" w14:paraId="146A2C79" w14:textId="77777777" w:rsidTr="00BA7E68">
        <w:tc>
          <w:tcPr>
            <w:tcW w:w="2263" w:type="dxa"/>
          </w:tcPr>
          <w:p w14:paraId="2C08D166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Persons attending</w:t>
            </w:r>
          </w:p>
        </w:tc>
        <w:tc>
          <w:tcPr>
            <w:tcW w:w="8193" w:type="dxa"/>
          </w:tcPr>
          <w:p w14:paraId="69560BEC" w14:textId="77777777" w:rsidR="00634393" w:rsidRDefault="00634393" w:rsidP="00BA7E68">
            <w:pPr>
              <w:jc w:val="both"/>
              <w:rPr>
                <w:rFonts w:ascii="Open Sans" w:hAnsi="Open Sans" w:cs="Open Sans"/>
              </w:rPr>
            </w:pPr>
          </w:p>
          <w:p w14:paraId="25143CB8" w14:textId="77777777" w:rsidR="00634393" w:rsidRDefault="00634393" w:rsidP="00BA7E6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634393" w14:paraId="24D1DD6D" w14:textId="77777777" w:rsidTr="00BA7E68">
        <w:tc>
          <w:tcPr>
            <w:tcW w:w="2263" w:type="dxa"/>
          </w:tcPr>
          <w:p w14:paraId="4838D853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Date of visit</w:t>
            </w:r>
          </w:p>
        </w:tc>
        <w:tc>
          <w:tcPr>
            <w:tcW w:w="8193" w:type="dxa"/>
          </w:tcPr>
          <w:p w14:paraId="47CFD519" w14:textId="77777777" w:rsidR="00634393" w:rsidRDefault="00634393" w:rsidP="00BA7E68">
            <w:pPr>
              <w:jc w:val="both"/>
              <w:rPr>
                <w:rFonts w:ascii="Open Sans" w:hAnsi="Open Sans" w:cs="Open Sans"/>
              </w:rPr>
            </w:pPr>
          </w:p>
          <w:p w14:paraId="0B2EFDF9" w14:textId="77777777" w:rsidR="00634393" w:rsidRDefault="00634393" w:rsidP="00BA7E6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634393" w14:paraId="475CC170" w14:textId="77777777" w:rsidTr="00BA7E68">
        <w:tc>
          <w:tcPr>
            <w:tcW w:w="2263" w:type="dxa"/>
          </w:tcPr>
          <w:p w14:paraId="22285945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Place of visit</w:t>
            </w:r>
          </w:p>
        </w:tc>
        <w:tc>
          <w:tcPr>
            <w:tcW w:w="8193" w:type="dxa"/>
          </w:tcPr>
          <w:p w14:paraId="00F5682A" w14:textId="77777777" w:rsidR="00634393" w:rsidRDefault="00634393" w:rsidP="00BA7E68">
            <w:pPr>
              <w:jc w:val="both"/>
              <w:rPr>
                <w:rFonts w:ascii="Open Sans" w:hAnsi="Open Sans" w:cs="Open Sans"/>
              </w:rPr>
            </w:pPr>
          </w:p>
          <w:p w14:paraId="61A9BA4B" w14:textId="77777777" w:rsidR="00634393" w:rsidRDefault="00634393" w:rsidP="00BA7E6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634393" w14:paraId="5CF0C7D3" w14:textId="77777777" w:rsidTr="00BA7E68">
        <w:tc>
          <w:tcPr>
            <w:tcW w:w="10456" w:type="dxa"/>
            <w:gridSpan w:val="2"/>
          </w:tcPr>
          <w:p w14:paraId="4C75C419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b/>
                <w:bCs/>
              </w:rPr>
            </w:pP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Narrative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>Please include any relevant details in the box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es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below.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Expand the boxes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if necessary.</w:t>
            </w:r>
          </w:p>
        </w:tc>
      </w:tr>
      <w:tr w:rsidR="00634393" w14:paraId="380535DA" w14:textId="77777777" w:rsidTr="00BA7E68">
        <w:trPr>
          <w:trHeight w:val="1348"/>
        </w:trPr>
        <w:tc>
          <w:tcPr>
            <w:tcW w:w="10456" w:type="dxa"/>
            <w:gridSpan w:val="2"/>
          </w:tcPr>
          <w:p w14:paraId="1C2ED434" w14:textId="12CFB0BB" w:rsidR="00634393" w:rsidRPr="00652ED5" w:rsidRDefault="00634393" w:rsidP="00BA7E68">
            <w:pPr>
              <w:rPr>
                <w:rFonts w:ascii="Open Sans" w:hAnsi="Open Sans" w:cs="Open Sans"/>
                <w:sz w:val="20"/>
                <w:szCs w:val="20"/>
              </w:rPr>
            </w:pPr>
            <w:r w:rsidRPr="00652ED5">
              <w:rPr>
                <w:rFonts w:ascii="Open Sans" w:hAnsi="Open Sans" w:cs="Open Sans"/>
                <w:sz w:val="20"/>
                <w:szCs w:val="20"/>
              </w:rPr>
              <w:t xml:space="preserve">[Include here brief description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any ministry 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offered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or rite performed]</w:t>
            </w:r>
            <w:r w:rsidRPr="00652ED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B8F8D9B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D384E6C" w14:textId="77777777" w:rsidR="00634393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4255A47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393" w14:paraId="0E203396" w14:textId="77777777" w:rsidTr="00BA7E68">
        <w:trPr>
          <w:trHeight w:val="1140"/>
        </w:trPr>
        <w:tc>
          <w:tcPr>
            <w:tcW w:w="10456" w:type="dxa"/>
            <w:gridSpan w:val="2"/>
          </w:tcPr>
          <w:p w14:paraId="3AEFC0CA" w14:textId="0BE61349" w:rsidR="00634393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B5177">
              <w:rPr>
                <w:rFonts w:ascii="Open Sans" w:hAnsi="Open Sans" w:cs="Open Sans"/>
                <w:sz w:val="20"/>
                <w:szCs w:val="20"/>
              </w:rPr>
              <w:t xml:space="preserve">[Include here </w:t>
            </w:r>
            <w:r>
              <w:rPr>
                <w:rFonts w:ascii="Open Sans" w:hAnsi="Open Sans" w:cs="Open Sans"/>
                <w:sz w:val="20"/>
                <w:szCs w:val="20"/>
              </w:rPr>
              <w:t>details of arrangements for ongoing pastoral care, or other care or referrals made]</w:t>
            </w:r>
          </w:p>
          <w:p w14:paraId="1AC3E1FF" w14:textId="77777777" w:rsidR="00634393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7C1BA97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4393" w14:paraId="54A4A7C6" w14:textId="77777777" w:rsidTr="00BA7E68">
        <w:tc>
          <w:tcPr>
            <w:tcW w:w="2263" w:type="dxa"/>
          </w:tcPr>
          <w:p w14:paraId="3720D172" w14:textId="1C201B40" w:rsidR="00634393" w:rsidRPr="001316BB" w:rsidRDefault="00AD2B9E" w:rsidP="00BA7E6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Any a</w:t>
            </w:r>
            <w:r w:rsidRPr="001316B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spects of case which will involve referral to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Diocesan Safeguarding Team?</w:t>
            </w:r>
          </w:p>
        </w:tc>
        <w:tc>
          <w:tcPr>
            <w:tcW w:w="8193" w:type="dxa"/>
          </w:tcPr>
          <w:p w14:paraId="010FC27B" w14:textId="77777777" w:rsidR="00634393" w:rsidRPr="001316BB" w:rsidRDefault="00634393" w:rsidP="00BA7E6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74A7BEB" w14:textId="77777777" w:rsidR="0074749D" w:rsidRDefault="0074749D" w:rsidP="00B075AD">
      <w:pPr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</w:pPr>
    </w:p>
    <w:p w14:paraId="06093F1C" w14:textId="219DAE94" w:rsidR="0074749D" w:rsidRDefault="003311D1" w:rsidP="00634393">
      <w:pPr>
        <w:spacing w:after="0"/>
        <w:rPr>
          <w:rFonts w:ascii="Open Sans" w:hAnsi="Open Sans" w:cs="Open Sans"/>
          <w:shd w:val="clear" w:color="auto" w:fill="FFFFFF"/>
        </w:rPr>
      </w:pPr>
      <w:r w:rsidRPr="00634393">
        <w:rPr>
          <w:rFonts w:ascii="Open Sans" w:hAnsi="Open Sans" w:cs="Open Sans"/>
          <w:shd w:val="clear" w:color="auto" w:fill="FFFFFF"/>
        </w:rPr>
        <w:t xml:space="preserve">Completed forms should be </w:t>
      </w:r>
      <w:r w:rsidR="08DB806A" w:rsidRPr="00634393">
        <w:rPr>
          <w:rFonts w:ascii="Open Sans" w:hAnsi="Open Sans" w:cs="Open Sans"/>
          <w:shd w:val="clear" w:color="auto" w:fill="FFFFFF"/>
        </w:rPr>
        <w:t xml:space="preserve">emailed </w:t>
      </w:r>
      <w:r w:rsidR="00634393">
        <w:rPr>
          <w:rFonts w:ascii="Open Sans" w:hAnsi="Open Sans" w:cs="Open Sans"/>
          <w:shd w:val="clear" w:color="auto" w:fill="FFFFFF"/>
        </w:rPr>
        <w:t xml:space="preserve">after completion of each stage </w:t>
      </w:r>
      <w:r w:rsidRPr="00634393">
        <w:rPr>
          <w:rFonts w:ascii="Open Sans" w:hAnsi="Open Sans" w:cs="Open Sans"/>
          <w:shd w:val="clear" w:color="auto" w:fill="FFFFFF"/>
        </w:rPr>
        <w:t>to</w:t>
      </w:r>
      <w:r w:rsidR="00634393">
        <w:rPr>
          <w:rFonts w:ascii="Open Sans" w:hAnsi="Open Sans" w:cs="Open Sans"/>
          <w:shd w:val="clear" w:color="auto" w:fill="FFFFFF"/>
        </w:rPr>
        <w:t xml:space="preserve">: </w:t>
      </w:r>
      <w:hyperlink r:id="rId13" w:history="1">
        <w:r w:rsidR="00634393" w:rsidRPr="004F3464">
          <w:rPr>
            <w:rStyle w:val="Hyperlink"/>
            <w:rFonts w:ascii="Open Sans" w:hAnsi="Open Sans" w:cs="Open Sans"/>
            <w:shd w:val="clear" w:color="auto" w:fill="FFFFFF"/>
          </w:rPr>
          <w:t>deliverance@chester.anglican.org</w:t>
        </w:r>
      </w:hyperlink>
      <w:r w:rsidRPr="00634393">
        <w:rPr>
          <w:rFonts w:ascii="Open Sans" w:hAnsi="Open Sans" w:cs="Open Sans"/>
          <w:shd w:val="clear" w:color="auto" w:fill="FFFFFF"/>
        </w:rPr>
        <w:t xml:space="preserve"> </w:t>
      </w:r>
    </w:p>
    <w:p w14:paraId="44EBF432" w14:textId="77777777" w:rsidR="00D046FB" w:rsidRDefault="00D046FB" w:rsidP="00634393">
      <w:pPr>
        <w:spacing w:after="0"/>
        <w:rPr>
          <w:rFonts w:ascii="Open Sans" w:hAnsi="Open Sans" w:cs="Open Sans"/>
          <w:shd w:val="clear" w:color="auto" w:fill="FFFFFF"/>
        </w:rPr>
      </w:pPr>
    </w:p>
    <w:p w14:paraId="52D924AE" w14:textId="700DE074" w:rsidR="00D046FB" w:rsidRPr="00634393" w:rsidRDefault="00D046FB" w:rsidP="00D046FB">
      <w:pPr>
        <w:spacing w:after="0"/>
        <w:jc w:val="both"/>
        <w:rPr>
          <w:rFonts w:ascii="Open Sans" w:hAnsi="Open Sans" w:cs="Open Sans"/>
          <w:shd w:val="clear" w:color="auto" w:fill="FFFFFF"/>
        </w:rPr>
      </w:pPr>
      <w:r w:rsidRPr="0096673B">
        <w:rPr>
          <w:rFonts w:ascii="Open Sans" w:hAnsi="Open Sans" w:cs="Open Sans"/>
        </w:rPr>
        <w:t xml:space="preserve">These notes will be held in a confidential space. They can be accessed by the Deliverance </w:t>
      </w:r>
      <w:r w:rsidR="009203F7">
        <w:rPr>
          <w:rFonts w:ascii="Open Sans" w:hAnsi="Open Sans" w:cs="Open Sans"/>
        </w:rPr>
        <w:t xml:space="preserve">Ministry </w:t>
      </w:r>
      <w:r w:rsidRPr="0096673B">
        <w:rPr>
          <w:rFonts w:ascii="Open Sans" w:hAnsi="Open Sans" w:cs="Open Sans"/>
        </w:rPr>
        <w:t xml:space="preserve">Team Leader and the Director of Ministry. Details will always be shared with the </w:t>
      </w:r>
      <w:r w:rsidR="00572E45">
        <w:rPr>
          <w:rFonts w:ascii="Open Sans" w:hAnsi="Open Sans" w:cs="Open Sans"/>
        </w:rPr>
        <w:t>Diocesan Safeguarding Team</w:t>
      </w:r>
      <w:r w:rsidRPr="0096673B">
        <w:rPr>
          <w:rFonts w:ascii="Open Sans" w:hAnsi="Open Sans" w:cs="Open Sans"/>
        </w:rPr>
        <w:t xml:space="preserve"> if there is a safeguarding concern.</w:t>
      </w:r>
    </w:p>
    <w:sectPr w:rsidR="00D046FB" w:rsidRPr="00634393" w:rsidSect="000316EE">
      <w:footerReference w:type="default" r:id="rId14"/>
      <w:pgSz w:w="11906" w:h="16838"/>
      <w:pgMar w:top="720" w:right="720" w:bottom="993" w:left="72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EB54E" w14:textId="77777777" w:rsidR="000316EE" w:rsidRDefault="000316EE" w:rsidP="000316EE">
      <w:pPr>
        <w:spacing w:after="0" w:line="240" w:lineRule="auto"/>
      </w:pPr>
      <w:r>
        <w:separator/>
      </w:r>
    </w:p>
  </w:endnote>
  <w:endnote w:type="continuationSeparator" w:id="0">
    <w:p w14:paraId="29AB205E" w14:textId="77777777" w:rsidR="000316EE" w:rsidRDefault="000316EE" w:rsidP="0003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AF89" w14:textId="340CBDCA" w:rsidR="000316EE" w:rsidRPr="000316EE" w:rsidRDefault="000316EE" w:rsidP="000316EE">
    <w:pPr>
      <w:pStyle w:val="Footer"/>
      <w:jc w:val="center"/>
      <w:rPr>
        <w:sz w:val="18"/>
        <w:szCs w:val="18"/>
      </w:rPr>
    </w:pPr>
    <w:r w:rsidRPr="000316EE">
      <w:rPr>
        <w:b/>
        <w:bCs/>
        <w:sz w:val="18"/>
        <w:szCs w:val="18"/>
      </w:rPr>
      <w:t>Important information Data Protection Act.</w:t>
    </w:r>
    <w:r w:rsidRPr="000316EE">
      <w:rPr>
        <w:sz w:val="18"/>
        <w:szCs w:val="18"/>
      </w:rPr>
      <w:t xml:space="preserve"> The information gathered on this form will be used to provide the service for which you are applying and will be handled in strict accordance with the Diocesan Privacy Policy. </w:t>
    </w:r>
    <w:r>
      <w:rPr>
        <w:sz w:val="18"/>
        <w:szCs w:val="18"/>
      </w:rPr>
      <w:t xml:space="preserve">Completion of this form indicates your consent to our use of data for these purposes. </w:t>
    </w:r>
    <w:r w:rsidRPr="000316EE">
      <w:rPr>
        <w:sz w:val="18"/>
        <w:szCs w:val="18"/>
      </w:rPr>
      <w:t xml:space="preserve">Full details of the policy can be found at Privacy Notice </w:t>
    </w:r>
    <w:hyperlink r:id="rId1" w:history="1">
      <w:r w:rsidRPr="008862C1">
        <w:rPr>
          <w:rStyle w:val="Hyperlink"/>
          <w:sz w:val="18"/>
          <w:szCs w:val="18"/>
        </w:rPr>
        <w:t>https://www.chester.anglican.org/privacy-notice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DB5B" w14:textId="77777777" w:rsidR="000316EE" w:rsidRDefault="000316EE" w:rsidP="000316EE">
      <w:pPr>
        <w:spacing w:after="0" w:line="240" w:lineRule="auto"/>
      </w:pPr>
      <w:r>
        <w:separator/>
      </w:r>
    </w:p>
  </w:footnote>
  <w:footnote w:type="continuationSeparator" w:id="0">
    <w:p w14:paraId="4E4B04EB" w14:textId="77777777" w:rsidR="000316EE" w:rsidRDefault="000316EE" w:rsidP="0003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0482A"/>
    <w:multiLevelType w:val="hybridMultilevel"/>
    <w:tmpl w:val="A336D8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0639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C"/>
    <w:rsid w:val="000316EE"/>
    <w:rsid w:val="00031A1D"/>
    <w:rsid w:val="00035899"/>
    <w:rsid w:val="00065AF9"/>
    <w:rsid w:val="00067E66"/>
    <w:rsid w:val="000E58A3"/>
    <w:rsid w:val="001316BB"/>
    <w:rsid w:val="0018298F"/>
    <w:rsid w:val="001A5477"/>
    <w:rsid w:val="001C1C18"/>
    <w:rsid w:val="001C1ED9"/>
    <w:rsid w:val="001C2F13"/>
    <w:rsid w:val="00236999"/>
    <w:rsid w:val="00262E98"/>
    <w:rsid w:val="002C3029"/>
    <w:rsid w:val="00315EEA"/>
    <w:rsid w:val="003311D1"/>
    <w:rsid w:val="003511D9"/>
    <w:rsid w:val="00383392"/>
    <w:rsid w:val="003913BB"/>
    <w:rsid w:val="00393F5E"/>
    <w:rsid w:val="003D7730"/>
    <w:rsid w:val="003F4A18"/>
    <w:rsid w:val="00413B98"/>
    <w:rsid w:val="0046770F"/>
    <w:rsid w:val="00483A09"/>
    <w:rsid w:val="004A5A48"/>
    <w:rsid w:val="004B56A3"/>
    <w:rsid w:val="004D3711"/>
    <w:rsid w:val="0050555C"/>
    <w:rsid w:val="00554152"/>
    <w:rsid w:val="00554FFE"/>
    <w:rsid w:val="00564CEF"/>
    <w:rsid w:val="0057125C"/>
    <w:rsid w:val="00572E45"/>
    <w:rsid w:val="005B109B"/>
    <w:rsid w:val="005E32C1"/>
    <w:rsid w:val="00621DC2"/>
    <w:rsid w:val="00634393"/>
    <w:rsid w:val="0063748B"/>
    <w:rsid w:val="00646545"/>
    <w:rsid w:val="00652ED5"/>
    <w:rsid w:val="00705585"/>
    <w:rsid w:val="00705BF1"/>
    <w:rsid w:val="0074005D"/>
    <w:rsid w:val="0074749D"/>
    <w:rsid w:val="00763150"/>
    <w:rsid w:val="007D000C"/>
    <w:rsid w:val="00860794"/>
    <w:rsid w:val="00864F15"/>
    <w:rsid w:val="008870B3"/>
    <w:rsid w:val="0089772C"/>
    <w:rsid w:val="008B5177"/>
    <w:rsid w:val="008D1388"/>
    <w:rsid w:val="008F7908"/>
    <w:rsid w:val="009110B3"/>
    <w:rsid w:val="009203F7"/>
    <w:rsid w:val="00972809"/>
    <w:rsid w:val="009C7509"/>
    <w:rsid w:val="009D2D8E"/>
    <w:rsid w:val="00A05E49"/>
    <w:rsid w:val="00A14CFA"/>
    <w:rsid w:val="00A35E1C"/>
    <w:rsid w:val="00AA5523"/>
    <w:rsid w:val="00AD2B9E"/>
    <w:rsid w:val="00B075AD"/>
    <w:rsid w:val="00B10A0A"/>
    <w:rsid w:val="00BF5B5F"/>
    <w:rsid w:val="00C1683B"/>
    <w:rsid w:val="00C524F5"/>
    <w:rsid w:val="00CC3B2C"/>
    <w:rsid w:val="00CD2602"/>
    <w:rsid w:val="00CF7BC4"/>
    <w:rsid w:val="00D00E90"/>
    <w:rsid w:val="00D046FB"/>
    <w:rsid w:val="00D37C0E"/>
    <w:rsid w:val="00D54EF9"/>
    <w:rsid w:val="00D772EC"/>
    <w:rsid w:val="00D866A6"/>
    <w:rsid w:val="00E042B7"/>
    <w:rsid w:val="00E07F8F"/>
    <w:rsid w:val="00E36FF1"/>
    <w:rsid w:val="00E408C8"/>
    <w:rsid w:val="00E425ED"/>
    <w:rsid w:val="00EA0325"/>
    <w:rsid w:val="00EB36EC"/>
    <w:rsid w:val="00EE60D5"/>
    <w:rsid w:val="00F17D0B"/>
    <w:rsid w:val="00F51F1C"/>
    <w:rsid w:val="00F753A2"/>
    <w:rsid w:val="00FD5644"/>
    <w:rsid w:val="027C8BE5"/>
    <w:rsid w:val="08DB806A"/>
    <w:rsid w:val="090E55ED"/>
    <w:rsid w:val="0CCA41FF"/>
    <w:rsid w:val="17219DF0"/>
    <w:rsid w:val="1BE7EABD"/>
    <w:rsid w:val="226D439D"/>
    <w:rsid w:val="33F9800B"/>
    <w:rsid w:val="342E4C35"/>
    <w:rsid w:val="35444EF7"/>
    <w:rsid w:val="4109F3E2"/>
    <w:rsid w:val="4BD3B2A3"/>
    <w:rsid w:val="52E832C8"/>
    <w:rsid w:val="53437626"/>
    <w:rsid w:val="54B5CA29"/>
    <w:rsid w:val="61F91E57"/>
    <w:rsid w:val="6BEEFE4A"/>
    <w:rsid w:val="7F82F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C51B6"/>
  <w15:chartTrackingRefBased/>
  <w15:docId w15:val="{11DB251B-40E6-4F53-8A49-B77F386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E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EEA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29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EE"/>
  </w:style>
  <w:style w:type="paragraph" w:styleId="Footer">
    <w:name w:val="footer"/>
    <w:basedOn w:val="Normal"/>
    <w:link w:val="FooterChar"/>
    <w:uiPriority w:val="99"/>
    <w:unhideWhenUsed/>
    <w:rsid w:val="0003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liverance@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liverance@chester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iverance@chester.anglica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ester.anglican.org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ee44b-8cf8-408d-ae14-7b62a3874e4e" xsi:nil="true"/>
    <lcf76f155ced4ddcb4097134ff3c332f xmlns="1fd564a7-e499-4d25-b588-a2fd81d10e20">
      <Terms xmlns="http://schemas.microsoft.com/office/infopath/2007/PartnerControls"/>
    </lcf76f155ced4ddcb4097134ff3c332f>
    <SharedWithUsers xmlns="eddee44b-8cf8-408d-ae14-7b62a3874e4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63EA3AF4DCA4DA1DA4AF01EF41ACE" ma:contentTypeVersion="13" ma:contentTypeDescription="Create a new document." ma:contentTypeScope="" ma:versionID="a0ce253f605ad14a793eaa6f3816406f">
  <xsd:schema xmlns:xsd="http://www.w3.org/2001/XMLSchema" xmlns:xs="http://www.w3.org/2001/XMLSchema" xmlns:p="http://schemas.microsoft.com/office/2006/metadata/properties" xmlns:ns2="1fd564a7-e499-4d25-b588-a2fd81d10e20" xmlns:ns3="eddee44b-8cf8-408d-ae14-7b62a3874e4e" targetNamespace="http://schemas.microsoft.com/office/2006/metadata/properties" ma:root="true" ma:fieldsID="e4d406ad075bce5000342b837cd75994" ns2:_="" ns3:_="">
    <xsd:import namespace="1fd564a7-e499-4d25-b588-a2fd81d10e20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564a7-e499-4d25-b588-a2fd81d10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be6890-0cec-4c74-b2cb-cf6ca5b8ab41}" ma:internalName="TaxCatchAll" ma:showField="CatchAllData" ma:web="eddee44b-8cf8-408d-ae14-7b62a387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B4DE6-E3FC-4B76-AA03-A7AB66DE2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1D7DD-79D0-4103-823F-50B597870CC7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79fc5d11-8257-4fb3-9a31-ac092e8bf81d"/>
    <ds:schemaRef ds:uri="1dd0a9d3-1dcf-410b-a8e8-5d04078aa30b"/>
  </ds:schemaRefs>
</ds:datastoreItem>
</file>

<file path=customXml/itemProps3.xml><?xml version="1.0" encoding="utf-8"?>
<ds:datastoreItem xmlns:ds="http://schemas.openxmlformats.org/officeDocument/2006/customXml" ds:itemID="{92674963-F289-45D7-8BDD-989B58C5C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Atkinson</dc:creator>
  <cp:keywords/>
  <dc:description/>
  <cp:lastModifiedBy>Jenny Bridgman</cp:lastModifiedBy>
  <cp:revision>33</cp:revision>
  <cp:lastPrinted>2024-11-13T10:32:00Z</cp:lastPrinted>
  <dcterms:created xsi:type="dcterms:W3CDTF">2024-11-13T10:32:00Z</dcterms:created>
  <dcterms:modified xsi:type="dcterms:W3CDTF">2025-05-02T09:54:00Z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0x010100BCE63EA3AF4DCA4DA1DA4AF01EF41ACE</vt:lpwstr>
  </property>
  <property fmtid="{D5CDD505-2E9C-101B-9397-08002B2CF9AE}" pid="3" name="MediaServiceImageTags">
    <vt:lpwstr/>
  </property>
  <property fmtid="{D5CDD505-2E9C-101B-9397-08002B2CF9AE}" pid="4" name="Order">
    <vt:r8>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