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BC76" w14:textId="523FBF61" w:rsidR="000E58A3" w:rsidRDefault="002600B9" w:rsidP="00C524F5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50555C">
        <w:rPr>
          <w:rFonts w:ascii="Open Sans" w:hAnsi="Open Sans" w:cs="Open San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0D9539" wp14:editId="51AD7439">
            <wp:simplePos x="0" y="0"/>
            <wp:positionH relativeFrom="margin">
              <wp:align>right</wp:align>
            </wp:positionH>
            <wp:positionV relativeFrom="margin">
              <wp:posOffset>-60960</wp:posOffset>
            </wp:positionV>
            <wp:extent cx="2152650" cy="730250"/>
            <wp:effectExtent l="0" t="0" r="0" b="0"/>
            <wp:wrapSquare wrapText="bothSides"/>
            <wp:docPr id="1734840586" name="Picture 2" descr="A blue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0E25961-D5D8-43E5-B218-21B05559C5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40586" name="Picture 2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1F305" w14:textId="4297BD23" w:rsidR="00C524F5" w:rsidRDefault="0050555C" w:rsidP="00C524F5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50555C">
        <w:rPr>
          <w:rFonts w:ascii="Open Sans" w:hAnsi="Open Sans" w:cs="Open Sans"/>
          <w:b/>
          <w:bCs/>
          <w:sz w:val="24"/>
          <w:szCs w:val="24"/>
        </w:rPr>
        <w:t>Deliverance Ministry</w:t>
      </w:r>
    </w:p>
    <w:p w14:paraId="6972C758" w14:textId="7432F208" w:rsidR="0050555C" w:rsidRDefault="000E58A3" w:rsidP="00C524F5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Referral</w:t>
      </w:r>
      <w:r w:rsidR="0050555C">
        <w:rPr>
          <w:rFonts w:ascii="Open Sans" w:hAnsi="Open Sans" w:cs="Open Sans"/>
          <w:b/>
          <w:bCs/>
          <w:sz w:val="24"/>
          <w:szCs w:val="24"/>
        </w:rPr>
        <w:t xml:space="preserve"> form</w:t>
      </w:r>
    </w:p>
    <w:p w14:paraId="2F4232BD" w14:textId="77777777" w:rsidR="00E408C8" w:rsidRDefault="00E408C8" w:rsidP="00C524F5">
      <w:pPr>
        <w:spacing w:after="0" w:line="240" w:lineRule="auto"/>
        <w:rPr>
          <w:rFonts w:ascii="Open Sans" w:hAnsi="Open Sans" w:cs="Open Sans"/>
        </w:rPr>
      </w:pPr>
    </w:p>
    <w:p w14:paraId="09A0169F" w14:textId="4CC6CE3F" w:rsidR="00E408C8" w:rsidRPr="006069EA" w:rsidRDefault="00E408C8" w:rsidP="001C1ED9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Part One</w:t>
      </w:r>
      <w:r w:rsidR="004C30BF">
        <w:rPr>
          <w:rFonts w:ascii="Open Sans" w:hAnsi="Open Sans" w:cs="Open Sans"/>
        </w:rPr>
        <w:t xml:space="preserve"> A</w:t>
      </w:r>
      <w:r>
        <w:rPr>
          <w:rFonts w:ascii="Open Sans" w:hAnsi="Open Sans" w:cs="Open Sans"/>
        </w:rPr>
        <w:t xml:space="preserve"> of t</w:t>
      </w:r>
      <w:r w:rsidRPr="00E408C8">
        <w:rPr>
          <w:rFonts w:ascii="Open Sans" w:hAnsi="Open Sans" w:cs="Open Sans"/>
        </w:rPr>
        <w:t xml:space="preserve">his form should be </w:t>
      </w:r>
      <w:r>
        <w:rPr>
          <w:rFonts w:ascii="Open Sans" w:hAnsi="Open Sans" w:cs="Open Sans"/>
        </w:rPr>
        <w:t xml:space="preserve">completed by a member of clergy, licensed lay minister, church officer, or diocesan staff member on receiving an enquiry </w:t>
      </w:r>
      <w:r w:rsidR="00A14CFA">
        <w:rPr>
          <w:rFonts w:ascii="Open Sans" w:hAnsi="Open Sans" w:cs="Open Sans"/>
        </w:rPr>
        <w:t>from</w:t>
      </w:r>
      <w:r>
        <w:rPr>
          <w:rFonts w:ascii="Open Sans" w:hAnsi="Open Sans" w:cs="Open Sans"/>
        </w:rPr>
        <w:t xml:space="preserve"> or encountering someone who might be in need of deliverance ministry.</w:t>
      </w:r>
      <w:r w:rsidR="00A14CFA">
        <w:rPr>
          <w:rFonts w:ascii="Open Sans" w:hAnsi="Open Sans" w:cs="Open Sans"/>
        </w:rPr>
        <w:t xml:space="preserve"> </w:t>
      </w:r>
      <w:r w:rsidR="006069EA">
        <w:rPr>
          <w:rFonts w:ascii="Open Sans" w:hAnsi="Open Sans" w:cs="Open Sans"/>
        </w:rPr>
        <w:t xml:space="preserve">The document </w:t>
      </w:r>
      <w:r w:rsidR="006069EA" w:rsidRPr="006069EA">
        <w:rPr>
          <w:rFonts w:ascii="Open Sans" w:hAnsi="Open Sans" w:cs="Open Sans"/>
          <w:b/>
          <w:bCs/>
          <w:i/>
          <w:iCs/>
        </w:rPr>
        <w:t>Deliverance Ministry: Referral Guid</w:t>
      </w:r>
      <w:r w:rsidR="00327FD4">
        <w:rPr>
          <w:rFonts w:ascii="Open Sans" w:hAnsi="Open Sans" w:cs="Open Sans"/>
          <w:b/>
          <w:bCs/>
          <w:i/>
          <w:iCs/>
        </w:rPr>
        <w:t>ance</w:t>
      </w:r>
      <w:r w:rsidR="006069EA">
        <w:rPr>
          <w:rFonts w:ascii="Open Sans" w:hAnsi="Open Sans" w:cs="Open Sans"/>
        </w:rPr>
        <w:t>, available on the Diocesan website, should be used alongside this form.</w:t>
      </w:r>
    </w:p>
    <w:p w14:paraId="7DF89684" w14:textId="77777777" w:rsidR="001C1C18" w:rsidRDefault="001C1C18" w:rsidP="001C1ED9">
      <w:pPr>
        <w:spacing w:after="0" w:line="240" w:lineRule="auto"/>
        <w:jc w:val="both"/>
        <w:rPr>
          <w:rFonts w:ascii="Open Sans" w:hAnsi="Open Sans" w:cs="Open Sans"/>
        </w:rPr>
      </w:pPr>
    </w:p>
    <w:p w14:paraId="74DE1936" w14:textId="3158111B" w:rsidR="00C524F5" w:rsidRDefault="001C1ED9" w:rsidP="00621DC2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note that deliverance ministry must be undertaken only in consultation with the </w:t>
      </w:r>
      <w:r w:rsidR="00EA0325">
        <w:rPr>
          <w:rFonts w:ascii="Open Sans" w:hAnsi="Open Sans" w:cs="Open Sans"/>
        </w:rPr>
        <w:t>Deliverance Ministry Team</w:t>
      </w:r>
      <w:r>
        <w:rPr>
          <w:rFonts w:ascii="Open Sans" w:hAnsi="Open Sans" w:cs="Open Sans"/>
        </w:rPr>
        <w:t>.</w:t>
      </w:r>
      <w:r w:rsidR="000316EE">
        <w:rPr>
          <w:rFonts w:ascii="Open Sans" w:hAnsi="Open Sans" w:cs="Open Sans"/>
        </w:rPr>
        <w:t xml:space="preserve"> </w:t>
      </w:r>
    </w:p>
    <w:p w14:paraId="3392117B" w14:textId="77777777" w:rsidR="00621DC2" w:rsidRDefault="00621DC2" w:rsidP="00621DC2">
      <w:pPr>
        <w:spacing w:after="0" w:line="240" w:lineRule="auto"/>
        <w:jc w:val="both"/>
        <w:rPr>
          <w:rFonts w:ascii="Open Sans" w:hAnsi="Open Sans" w:cs="Open Sans"/>
          <w:b/>
          <w:bCs/>
          <w:sz w:val="21"/>
          <w:szCs w:val="21"/>
        </w:rPr>
      </w:pPr>
    </w:p>
    <w:p w14:paraId="751D4905" w14:textId="2B8D593E" w:rsidR="00621DC2" w:rsidRPr="00A05E49" w:rsidRDefault="00621DC2" w:rsidP="00621DC2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A05E49">
        <w:rPr>
          <w:rFonts w:ascii="Open Sans" w:hAnsi="Open Sans" w:cs="Open Sans"/>
          <w:b/>
          <w:bCs/>
        </w:rPr>
        <w:t>Part One</w:t>
      </w:r>
      <w:r w:rsidR="004C30BF">
        <w:rPr>
          <w:rFonts w:ascii="Open Sans" w:hAnsi="Open Sans" w:cs="Open Sans"/>
          <w:b/>
          <w:bCs/>
        </w:rPr>
        <w:t xml:space="preserve"> A</w:t>
      </w:r>
      <w:r w:rsidR="001316BB">
        <w:rPr>
          <w:rFonts w:ascii="Open Sans" w:hAnsi="Open Sans" w:cs="Open Sans"/>
          <w:b/>
          <w:bCs/>
        </w:rPr>
        <w:t>: Initial Enquiry</w:t>
      </w:r>
    </w:p>
    <w:p w14:paraId="1CA13068" w14:textId="77777777" w:rsidR="00621DC2" w:rsidRDefault="00621DC2" w:rsidP="00621DC2">
      <w:pPr>
        <w:spacing w:after="0" w:line="240" w:lineRule="auto"/>
        <w:jc w:val="both"/>
        <w:rPr>
          <w:rFonts w:ascii="Open Sans" w:hAnsi="Open Sans" w:cs="Open Sans"/>
          <w:b/>
          <w:bCs/>
          <w:sz w:val="21"/>
          <w:szCs w:val="21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36"/>
        <w:gridCol w:w="2795"/>
        <w:gridCol w:w="4119"/>
        <w:gridCol w:w="1635"/>
      </w:tblGrid>
      <w:tr w:rsidR="00CB462B" w:rsidRPr="00B075AD" w14:paraId="52EA2B65" w14:textId="04FC8121" w:rsidTr="00CA262F">
        <w:trPr>
          <w:trHeight w:val="432"/>
        </w:trPr>
        <w:tc>
          <w:tcPr>
            <w:tcW w:w="4731" w:type="dxa"/>
            <w:gridSpan w:val="2"/>
            <w:shd w:val="clear" w:color="auto" w:fill="D9D9D9" w:themeFill="background1" w:themeFillShade="D9"/>
          </w:tcPr>
          <w:p w14:paraId="7501D0F5" w14:textId="51D5F358" w:rsidR="00CB462B" w:rsidRPr="002600B9" w:rsidRDefault="00CB462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Name of person requiring support </w:t>
            </w:r>
          </w:p>
        </w:tc>
        <w:tc>
          <w:tcPr>
            <w:tcW w:w="5754" w:type="dxa"/>
            <w:gridSpan w:val="2"/>
            <w:shd w:val="clear" w:color="auto" w:fill="D9D9D9" w:themeFill="background1" w:themeFillShade="D9"/>
          </w:tcPr>
          <w:p w14:paraId="65F27F3D" w14:textId="742D8833" w:rsidR="00CB462B" w:rsidRPr="002600B9" w:rsidRDefault="00CB462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Date of contact</w:t>
            </w:r>
          </w:p>
        </w:tc>
      </w:tr>
      <w:tr w:rsidR="002600B9" w:rsidRPr="00B075AD" w14:paraId="622E9C5F" w14:textId="77777777" w:rsidTr="00FC73DC">
        <w:trPr>
          <w:trHeight w:val="685"/>
        </w:trPr>
        <w:tc>
          <w:tcPr>
            <w:tcW w:w="4731" w:type="dxa"/>
            <w:gridSpan w:val="2"/>
          </w:tcPr>
          <w:p w14:paraId="17955127" w14:textId="77777777" w:rsidR="007A41D6" w:rsidRPr="001316BB" w:rsidRDefault="007A41D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54" w:type="dxa"/>
            <w:gridSpan w:val="2"/>
          </w:tcPr>
          <w:p w14:paraId="5656FCD7" w14:textId="77777777" w:rsidR="002600B9" w:rsidRPr="001316BB" w:rsidRDefault="002600B9" w:rsidP="00E36FF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A262F" w:rsidRPr="00B075AD" w14:paraId="32E69FA9" w14:textId="77777777" w:rsidTr="00CA262F">
        <w:trPr>
          <w:trHeight w:val="560"/>
        </w:trPr>
        <w:tc>
          <w:tcPr>
            <w:tcW w:w="4731" w:type="dxa"/>
            <w:gridSpan w:val="2"/>
            <w:shd w:val="clear" w:color="auto" w:fill="D9D9D9" w:themeFill="background1" w:themeFillShade="D9"/>
          </w:tcPr>
          <w:p w14:paraId="7468D52A" w14:textId="77777777" w:rsidR="00CA262F" w:rsidRDefault="00CA262F" w:rsidP="00EB3DD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Name and role of person completing this form</w:t>
            </w:r>
          </w:p>
          <w:p w14:paraId="74C6B48D" w14:textId="77777777" w:rsidR="00CA262F" w:rsidRPr="001316BB" w:rsidRDefault="00CA262F" w:rsidP="00EB3DD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754" w:type="dxa"/>
            <w:gridSpan w:val="2"/>
            <w:shd w:val="clear" w:color="auto" w:fill="D9D9D9" w:themeFill="background1" w:themeFillShade="D9"/>
          </w:tcPr>
          <w:p w14:paraId="06096EA7" w14:textId="77777777" w:rsidR="00CA262F" w:rsidRPr="002600B9" w:rsidRDefault="00CA262F" w:rsidP="00EB3DD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Contact details for follow up (either of person requiring support or person making the referral)</w:t>
            </w:r>
          </w:p>
        </w:tc>
      </w:tr>
      <w:tr w:rsidR="00CA262F" w:rsidRPr="00B075AD" w14:paraId="2335A7B7" w14:textId="77777777" w:rsidTr="00FC73DC">
        <w:trPr>
          <w:trHeight w:val="714"/>
        </w:trPr>
        <w:tc>
          <w:tcPr>
            <w:tcW w:w="4731" w:type="dxa"/>
            <w:gridSpan w:val="2"/>
          </w:tcPr>
          <w:p w14:paraId="5487E990" w14:textId="77777777" w:rsidR="00CA262F" w:rsidRPr="001316BB" w:rsidRDefault="00CA262F" w:rsidP="00EB3DD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54" w:type="dxa"/>
            <w:gridSpan w:val="2"/>
          </w:tcPr>
          <w:p w14:paraId="7D182AFA" w14:textId="77777777" w:rsidR="00CA262F" w:rsidRPr="001316BB" w:rsidRDefault="00CA262F" w:rsidP="00EB3DD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B462B" w:rsidRPr="00B075AD" w14:paraId="027F5E67" w14:textId="581A4734" w:rsidTr="00CA262F">
        <w:trPr>
          <w:trHeight w:val="560"/>
        </w:trPr>
        <w:tc>
          <w:tcPr>
            <w:tcW w:w="4731" w:type="dxa"/>
            <w:gridSpan w:val="2"/>
            <w:shd w:val="clear" w:color="auto" w:fill="D9D9D9" w:themeFill="background1" w:themeFillShade="D9"/>
          </w:tcPr>
          <w:p w14:paraId="69AE16E0" w14:textId="166DBB3B" w:rsidR="00CB462B" w:rsidRDefault="00FC73DC" w:rsidP="00AA552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Parish</w:t>
            </w:r>
          </w:p>
          <w:p w14:paraId="741C1B96" w14:textId="13007E71" w:rsidR="00CB462B" w:rsidRPr="001316BB" w:rsidRDefault="00CB462B" w:rsidP="00AA55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754" w:type="dxa"/>
            <w:gridSpan w:val="2"/>
            <w:shd w:val="clear" w:color="auto" w:fill="D9D9D9" w:themeFill="background1" w:themeFillShade="D9"/>
          </w:tcPr>
          <w:p w14:paraId="032A85FD" w14:textId="2E8CF7B6" w:rsidR="00CB462B" w:rsidRPr="002600B9" w:rsidRDefault="00FC73DC" w:rsidP="00AA552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Deanery</w:t>
            </w:r>
          </w:p>
        </w:tc>
      </w:tr>
      <w:tr w:rsidR="002600B9" w:rsidRPr="00B075AD" w14:paraId="215424D9" w14:textId="77777777" w:rsidTr="00FC73DC">
        <w:trPr>
          <w:trHeight w:val="583"/>
        </w:trPr>
        <w:tc>
          <w:tcPr>
            <w:tcW w:w="4731" w:type="dxa"/>
            <w:gridSpan w:val="2"/>
          </w:tcPr>
          <w:p w14:paraId="5E087112" w14:textId="77777777" w:rsidR="002600B9" w:rsidRPr="001316BB" w:rsidRDefault="002600B9" w:rsidP="00AA552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54" w:type="dxa"/>
            <w:gridSpan w:val="2"/>
          </w:tcPr>
          <w:p w14:paraId="04E6B255" w14:textId="77777777" w:rsidR="002600B9" w:rsidRPr="001316BB" w:rsidRDefault="002600B9" w:rsidP="00AA552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66F07" w:rsidRPr="00B075AD" w14:paraId="356F525B" w14:textId="77777777" w:rsidTr="002600B9">
        <w:trPr>
          <w:trHeight w:val="418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4E8A947D" w14:textId="19A84FAC" w:rsidR="007F3ABB" w:rsidRPr="00CB462B" w:rsidRDefault="00CB462B" w:rsidP="00CB462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CB462B">
              <w:rPr>
                <w:rFonts w:ascii="Open Sans" w:hAnsi="Open Sans" w:cs="Open Sans"/>
                <w:b/>
                <w:bCs/>
              </w:rPr>
              <w:t>SAFEGUARDING CONSIDERATIONS</w:t>
            </w:r>
          </w:p>
        </w:tc>
      </w:tr>
      <w:tr w:rsidR="00CB462B" w:rsidRPr="00B075AD" w14:paraId="184D32B6" w14:textId="77777777" w:rsidTr="00CA262F">
        <w:trPr>
          <w:trHeight w:val="503"/>
        </w:trPr>
        <w:tc>
          <w:tcPr>
            <w:tcW w:w="8850" w:type="dxa"/>
            <w:gridSpan w:val="3"/>
            <w:shd w:val="clear" w:color="auto" w:fill="F2F2F2" w:themeFill="background1" w:themeFillShade="F2"/>
            <w:vAlign w:val="center"/>
          </w:tcPr>
          <w:p w14:paraId="6B786E45" w14:textId="4F7498E7" w:rsidR="00CB462B" w:rsidRDefault="00CB462B" w:rsidP="005E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Does this case involve a person under the age of 18?</w:t>
            </w:r>
            <w:r w:rsidR="00E6181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635" w:type="dxa"/>
            <w:vAlign w:val="center"/>
          </w:tcPr>
          <w:p w14:paraId="77D3ED8D" w14:textId="4B1AD81D" w:rsidR="00CB462B" w:rsidRPr="00E61814" w:rsidRDefault="00E61814" w:rsidP="005E69B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Yes/No</w:t>
            </w:r>
            <w:r w:rsidR="001D06F9">
              <w:rPr>
                <w:rFonts w:ascii="Open Sans" w:hAnsi="Open Sans" w:cs="Open Sans"/>
                <w:sz w:val="20"/>
                <w:szCs w:val="20"/>
              </w:rPr>
              <w:t>/Unsure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36306F" w:rsidRPr="00B075AD" w14:paraId="60D91763" w14:textId="77777777" w:rsidTr="00CA262F">
        <w:trPr>
          <w:trHeight w:val="514"/>
        </w:trPr>
        <w:tc>
          <w:tcPr>
            <w:tcW w:w="8850" w:type="dxa"/>
            <w:gridSpan w:val="3"/>
            <w:shd w:val="clear" w:color="auto" w:fill="F2F2F2" w:themeFill="background1" w:themeFillShade="F2"/>
            <w:vAlign w:val="center"/>
          </w:tcPr>
          <w:p w14:paraId="25907884" w14:textId="77777777" w:rsidR="0036306F" w:rsidRDefault="0036306F" w:rsidP="005E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Does this case involve a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vulnerable adult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?</w:t>
            </w:r>
          </w:p>
          <w:p w14:paraId="4FCD277E" w14:textId="7D8D95E4" w:rsidR="00EA59FF" w:rsidRPr="006069EA" w:rsidRDefault="00EA59FF" w:rsidP="005E69BD">
            <w:pPr>
              <w:rPr>
                <w:rFonts w:ascii="Open Sans" w:hAnsi="Open Sans" w:cs="Open Sans"/>
                <w:sz w:val="20"/>
                <w:szCs w:val="20"/>
              </w:rPr>
            </w:pPr>
            <w:r w:rsidRPr="006069EA">
              <w:rPr>
                <w:rFonts w:ascii="Open Sans" w:hAnsi="Open Sans" w:cs="Open Sans"/>
                <w:sz w:val="20"/>
                <w:szCs w:val="20"/>
              </w:rPr>
              <w:t xml:space="preserve">See </w:t>
            </w:r>
            <w:r w:rsidR="006069EA" w:rsidRPr="006069EA">
              <w:rPr>
                <w:rFonts w:ascii="Open Sans" w:hAnsi="Open Sans" w:cs="Open Sans"/>
                <w:sz w:val="20"/>
                <w:szCs w:val="20"/>
              </w:rPr>
              <w:t>“</w:t>
            </w:r>
            <w:r w:rsidR="006069EA" w:rsidRPr="006069EA">
              <w:rPr>
                <w:rFonts w:ascii="Open Sans" w:hAnsi="Open Sans" w:cs="Open Sans"/>
                <w:i/>
                <w:iCs/>
                <w:sz w:val="20"/>
                <w:szCs w:val="20"/>
              </w:rPr>
              <w:t>Deliverance Ministry: Referral Guidelines</w:t>
            </w:r>
            <w:r w:rsidR="006069EA" w:rsidRPr="006069EA">
              <w:rPr>
                <w:rFonts w:ascii="Open Sans" w:hAnsi="Open Sans" w:cs="Open Sans"/>
                <w:sz w:val="20"/>
                <w:szCs w:val="20"/>
              </w:rPr>
              <w:t>”</w:t>
            </w:r>
            <w:r w:rsidR="00681844">
              <w:rPr>
                <w:rFonts w:ascii="Open Sans" w:hAnsi="Open Sans" w:cs="Open Sans"/>
                <w:sz w:val="20"/>
                <w:szCs w:val="20"/>
              </w:rPr>
              <w:t xml:space="preserve"> and provide further detail in narrative below</w:t>
            </w:r>
          </w:p>
        </w:tc>
        <w:tc>
          <w:tcPr>
            <w:tcW w:w="1635" w:type="dxa"/>
            <w:vAlign w:val="center"/>
          </w:tcPr>
          <w:p w14:paraId="0C70DCF3" w14:textId="64D7AE80" w:rsidR="0036306F" w:rsidRPr="00866F07" w:rsidRDefault="00E61814" w:rsidP="005E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Yes/No</w:t>
            </w:r>
            <w:r w:rsidR="001D06F9">
              <w:rPr>
                <w:rFonts w:ascii="Open Sans" w:hAnsi="Open Sans" w:cs="Open Sans"/>
                <w:sz w:val="20"/>
                <w:szCs w:val="20"/>
              </w:rPr>
              <w:t>/Unsure</w:t>
            </w:r>
          </w:p>
        </w:tc>
      </w:tr>
      <w:tr w:rsidR="00681844" w:rsidRPr="00B075AD" w14:paraId="4BE1D844" w14:textId="77777777" w:rsidTr="00CA262F">
        <w:trPr>
          <w:trHeight w:val="514"/>
        </w:trPr>
        <w:tc>
          <w:tcPr>
            <w:tcW w:w="8850" w:type="dxa"/>
            <w:gridSpan w:val="3"/>
            <w:shd w:val="clear" w:color="auto" w:fill="F2F2F2" w:themeFill="background1" w:themeFillShade="F2"/>
            <w:vAlign w:val="center"/>
          </w:tcPr>
          <w:p w14:paraId="778D2C32" w14:textId="77777777" w:rsidR="005E69BD" w:rsidRDefault="005E69BD" w:rsidP="005E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E69BD">
              <w:rPr>
                <w:rFonts w:ascii="Open Sans" w:hAnsi="Open Sans" w:cs="Open Sans"/>
                <w:b/>
                <w:bCs/>
                <w:sz w:val="20"/>
                <w:szCs w:val="20"/>
              </w:rPr>
              <w:t>Does the individual present a risk to themselves or others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?</w:t>
            </w:r>
          </w:p>
          <w:p w14:paraId="5CE15AC8" w14:textId="42A45D0B" w:rsidR="00681844" w:rsidRPr="001316BB" w:rsidRDefault="005E69BD" w:rsidP="005E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069EA">
              <w:rPr>
                <w:rFonts w:ascii="Open Sans" w:hAnsi="Open Sans" w:cs="Open Sans"/>
                <w:sz w:val="20"/>
                <w:szCs w:val="20"/>
              </w:rPr>
              <w:t>See “</w:t>
            </w:r>
            <w:r w:rsidRPr="006069EA">
              <w:rPr>
                <w:rFonts w:ascii="Open Sans" w:hAnsi="Open Sans" w:cs="Open Sans"/>
                <w:i/>
                <w:iCs/>
                <w:sz w:val="20"/>
                <w:szCs w:val="20"/>
              </w:rPr>
              <w:t>Deliverance Ministry: Referral Guidelines</w:t>
            </w:r>
            <w:r w:rsidRPr="006069EA">
              <w:rPr>
                <w:rFonts w:ascii="Open Sans" w:hAnsi="Open Sans" w:cs="Open Sans"/>
                <w:sz w:val="20"/>
                <w:szCs w:val="20"/>
              </w:rPr>
              <w:t>”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and provide further detail in narrative below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vAlign w:val="center"/>
          </w:tcPr>
          <w:p w14:paraId="4C64A384" w14:textId="34FB1DAD" w:rsidR="00681844" w:rsidRDefault="005E69BD" w:rsidP="005E69B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Yes/No</w:t>
            </w:r>
            <w:r w:rsidR="001D06F9">
              <w:rPr>
                <w:rFonts w:ascii="Open Sans" w:hAnsi="Open Sans" w:cs="Open Sans"/>
                <w:sz w:val="20"/>
                <w:szCs w:val="20"/>
              </w:rPr>
              <w:t>/Unsure</w:t>
            </w:r>
          </w:p>
        </w:tc>
      </w:tr>
      <w:tr w:rsidR="00CB462B" w:rsidRPr="00B075AD" w14:paraId="369C2AAE" w14:textId="77777777" w:rsidTr="00CA262F">
        <w:trPr>
          <w:trHeight w:val="529"/>
        </w:trPr>
        <w:tc>
          <w:tcPr>
            <w:tcW w:w="8850" w:type="dxa"/>
            <w:gridSpan w:val="3"/>
            <w:shd w:val="clear" w:color="auto" w:fill="F2F2F2" w:themeFill="background1" w:themeFillShade="F2"/>
            <w:vAlign w:val="center"/>
          </w:tcPr>
          <w:p w14:paraId="3DCD0922" w14:textId="668F5810" w:rsidR="00CB462B" w:rsidRPr="001316BB" w:rsidRDefault="00CB462B" w:rsidP="005E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Are there children under 18 resident in the same property as the person requiring support?</w:t>
            </w:r>
          </w:p>
        </w:tc>
        <w:tc>
          <w:tcPr>
            <w:tcW w:w="1635" w:type="dxa"/>
            <w:vAlign w:val="center"/>
          </w:tcPr>
          <w:p w14:paraId="7DE43397" w14:textId="0DD191D4" w:rsidR="00CB462B" w:rsidRDefault="00E61814" w:rsidP="005E69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Yes/No</w:t>
            </w:r>
            <w:r w:rsidR="001D06F9">
              <w:rPr>
                <w:rFonts w:ascii="Open Sans" w:hAnsi="Open Sans" w:cs="Open Sans"/>
                <w:sz w:val="20"/>
                <w:szCs w:val="20"/>
              </w:rPr>
              <w:t>/Unsure</w:t>
            </w:r>
          </w:p>
        </w:tc>
      </w:tr>
      <w:tr w:rsidR="00CB462B" w:rsidRPr="00B075AD" w14:paraId="7080ED23" w14:textId="77777777" w:rsidTr="00E26709">
        <w:trPr>
          <w:trHeight w:val="619"/>
        </w:trPr>
        <w:tc>
          <w:tcPr>
            <w:tcW w:w="10485" w:type="dxa"/>
            <w:gridSpan w:val="4"/>
            <w:shd w:val="clear" w:color="auto" w:fill="F2F2F2" w:themeFill="background1" w:themeFillShade="F2"/>
          </w:tcPr>
          <w:p w14:paraId="59797749" w14:textId="5056CE20" w:rsidR="00E26709" w:rsidRDefault="00CB462B" w:rsidP="00CB462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Please detail below any safeguarding concerns you have about this situation.</w:t>
            </w:r>
            <w:r w:rsidR="00182A7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AC9885C" w14:textId="13FFDACC" w:rsidR="00CB462B" w:rsidRPr="00CB462B" w:rsidRDefault="00182A73" w:rsidP="00CB462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If you have concerns, please </w:t>
            </w:r>
            <w:r w:rsidR="00E61814">
              <w:rPr>
                <w:rFonts w:ascii="Open Sans" w:hAnsi="Open Sans" w:cs="Open Sans"/>
                <w:sz w:val="20"/>
                <w:szCs w:val="20"/>
              </w:rPr>
              <w:t xml:space="preserve">also </w:t>
            </w:r>
            <w:r>
              <w:rPr>
                <w:rFonts w:ascii="Open Sans" w:hAnsi="Open Sans" w:cs="Open Sans"/>
                <w:sz w:val="20"/>
                <w:szCs w:val="20"/>
              </w:rPr>
              <w:t>detail which of the following categories they may fall into:</w:t>
            </w:r>
          </w:p>
        </w:tc>
      </w:tr>
      <w:tr w:rsidR="00443745" w:rsidRPr="00B075AD" w14:paraId="0C548DD1" w14:textId="3BF5A57A" w:rsidTr="00CA262F">
        <w:trPr>
          <w:trHeight w:val="3655"/>
        </w:trPr>
        <w:tc>
          <w:tcPr>
            <w:tcW w:w="1936" w:type="dxa"/>
            <w:shd w:val="clear" w:color="auto" w:fill="F2F2F2" w:themeFill="background1" w:themeFillShade="F2"/>
          </w:tcPr>
          <w:p w14:paraId="4E7D4ADC" w14:textId="77777777" w:rsidR="00443745" w:rsidRDefault="00443745" w:rsidP="00866F0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Neglect</w:t>
            </w:r>
          </w:p>
          <w:p w14:paraId="2D83F5C7" w14:textId="56492C63" w:rsidR="00443745" w:rsidRDefault="00443745" w:rsidP="00866F0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Domestic abuse</w:t>
            </w:r>
          </w:p>
          <w:p w14:paraId="3A2906D2" w14:textId="77777777" w:rsidR="00443745" w:rsidRDefault="00443745" w:rsidP="00866F0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Physical abuse</w:t>
            </w:r>
          </w:p>
          <w:p w14:paraId="01E44818" w14:textId="77777777" w:rsidR="00443745" w:rsidRDefault="00443745" w:rsidP="00866F0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Sexual abuse</w:t>
            </w:r>
          </w:p>
          <w:p w14:paraId="72272B36" w14:textId="77777777" w:rsidR="00443745" w:rsidRDefault="00443745" w:rsidP="00866F0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Financial abuse</w:t>
            </w:r>
          </w:p>
          <w:p w14:paraId="03C3F241" w14:textId="77777777" w:rsidR="00443745" w:rsidRDefault="00443745" w:rsidP="00866F0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Modern slavery</w:t>
            </w:r>
          </w:p>
          <w:p w14:paraId="0F31656F" w14:textId="77777777" w:rsidR="00443745" w:rsidRDefault="00443745" w:rsidP="0044374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Emotional abuse</w:t>
            </w:r>
          </w:p>
          <w:p w14:paraId="750D012D" w14:textId="77777777" w:rsidR="00443745" w:rsidRDefault="00443745" w:rsidP="0044374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Self-neglect</w:t>
            </w:r>
          </w:p>
          <w:p w14:paraId="0C5CE645" w14:textId="77777777" w:rsidR="00443745" w:rsidRDefault="00443745" w:rsidP="0044374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Coercive control</w:t>
            </w:r>
          </w:p>
          <w:p w14:paraId="5998150E" w14:textId="69BBC061" w:rsidR="00005544" w:rsidRDefault="00443745" w:rsidP="0044374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Spiritual abuse</w:t>
            </w:r>
          </w:p>
        </w:tc>
        <w:tc>
          <w:tcPr>
            <w:tcW w:w="8549" w:type="dxa"/>
            <w:gridSpan w:val="3"/>
          </w:tcPr>
          <w:p w14:paraId="59DA1841" w14:textId="1A15347E" w:rsidR="00443745" w:rsidRPr="001316BB" w:rsidRDefault="00005544" w:rsidP="00CB462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Details:</w:t>
            </w:r>
          </w:p>
        </w:tc>
      </w:tr>
    </w:tbl>
    <w:p w14:paraId="4449BA53" w14:textId="77777777" w:rsidR="002303EC" w:rsidRDefault="002303EC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6F07" w:rsidRPr="00B075AD" w14:paraId="041B0EA2" w14:textId="0D77F131" w:rsidTr="00DC1604">
        <w:tc>
          <w:tcPr>
            <w:tcW w:w="10485" w:type="dxa"/>
            <w:shd w:val="clear" w:color="auto" w:fill="D9D9D9" w:themeFill="background1" w:themeFillShade="D9"/>
          </w:tcPr>
          <w:p w14:paraId="4D6CA743" w14:textId="4961B42B" w:rsidR="00866F07" w:rsidRPr="001316BB" w:rsidRDefault="00866F07" w:rsidP="00866F0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 xml:space="preserve">Narrative: Please include any relevant details in the box below.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Expand </w:t>
            </w:r>
            <w:r w:rsidR="009D2442">
              <w:rPr>
                <w:rFonts w:ascii="Open Sans" w:hAnsi="Open Sans" w:cs="Open Sans"/>
                <w:b/>
                <w:bCs/>
                <w:sz w:val="20"/>
                <w:szCs w:val="20"/>
              </w:rPr>
              <w:t>as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necessary.</w:t>
            </w:r>
          </w:p>
        </w:tc>
      </w:tr>
      <w:tr w:rsidR="00866F07" w:rsidRPr="00B075AD" w14:paraId="76E0F21D" w14:textId="77777777" w:rsidTr="00A22352">
        <w:trPr>
          <w:trHeight w:val="4663"/>
        </w:trPr>
        <w:tc>
          <w:tcPr>
            <w:tcW w:w="10485" w:type="dxa"/>
          </w:tcPr>
          <w:p w14:paraId="076CE02E" w14:textId="77777777" w:rsidR="00866F07" w:rsidRPr="226D439D" w:rsidRDefault="00866F07" w:rsidP="00866F0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42B44546" w14:textId="73268F92" w:rsidR="00067E66" w:rsidRDefault="00067E66">
      <w:pPr>
        <w:rPr>
          <w:rFonts w:ascii="Open Sans" w:hAnsi="Open Sans" w:cs="Open Sans"/>
          <w:b/>
          <w:bCs/>
        </w:rPr>
      </w:pPr>
    </w:p>
    <w:p w14:paraId="752443E0" w14:textId="54269A55" w:rsidR="006D199B" w:rsidRDefault="006D199B" w:rsidP="006D199B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Once completed</w:t>
      </w:r>
      <w:r w:rsidR="00E61369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this form should be emailed to </w:t>
      </w:r>
      <w:hyperlink r:id="rId12" w:history="1">
        <w:r w:rsidRPr="00F25648">
          <w:rPr>
            <w:rStyle w:val="Hyperlink"/>
            <w:rFonts w:ascii="Open Sans" w:hAnsi="Open Sans" w:cs="Open Sans"/>
          </w:rPr>
          <w:t>deliverance@chester.anglican.org</w:t>
        </w:r>
      </w:hyperlink>
      <w:r>
        <w:rPr>
          <w:rFonts w:ascii="Open Sans" w:hAnsi="Open Sans" w:cs="Open Sans"/>
        </w:rPr>
        <w:t xml:space="preserve">, and one of the team will be in touch to begin the triage process. Deliverance ministry is not an emergency response ministry. </w:t>
      </w:r>
      <w:r w:rsidRPr="00EA7803">
        <w:rPr>
          <w:rFonts w:ascii="Open Sans" w:hAnsi="Open Sans" w:cs="Open Sans"/>
          <w:b/>
          <w:bCs/>
        </w:rPr>
        <w:t>If you have an urgent concern that a child or adult is at imminent risk of harm, then please contact the Police on 999</w:t>
      </w:r>
      <w:r w:rsidRPr="00EA7803">
        <w:rPr>
          <w:rFonts w:ascii="Open Sans" w:hAnsi="Open Sans" w:cs="Open Sans"/>
        </w:rPr>
        <w:t>.</w:t>
      </w:r>
    </w:p>
    <w:p w14:paraId="06995168" w14:textId="77777777" w:rsidR="00A22352" w:rsidRDefault="00A22352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19293472" w14:textId="0B2E344E" w:rsidR="004C30BF" w:rsidRDefault="004C30BF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Part One B: To be completed by a member of the Ministry Team or DMT</w:t>
      </w:r>
    </w:p>
    <w:p w14:paraId="544E7318" w14:textId="4DB3BAD2" w:rsidR="001D7954" w:rsidRDefault="00A31918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sz w:val="20"/>
          <w:szCs w:val="20"/>
        </w:rPr>
        <w:t>Using the I</w:t>
      </w:r>
      <w:r w:rsidR="00A54D7F">
        <w:rPr>
          <w:rFonts w:ascii="Open Sans" w:hAnsi="Open Sans" w:cs="Open Sans"/>
          <w:b/>
          <w:bCs/>
          <w:sz w:val="20"/>
          <w:szCs w:val="20"/>
        </w:rPr>
        <w:t>I</w:t>
      </w:r>
      <w:r>
        <w:rPr>
          <w:rFonts w:ascii="Open Sans" w:hAnsi="Open Sans" w:cs="Open Sans"/>
          <w:b/>
          <w:bCs/>
          <w:sz w:val="20"/>
          <w:szCs w:val="20"/>
        </w:rPr>
        <w:t xml:space="preserve">MARCH template below, </w:t>
      </w:r>
      <w:r w:rsidR="007602E5">
        <w:rPr>
          <w:rFonts w:ascii="Open Sans" w:hAnsi="Open Sans" w:cs="Open Sans"/>
          <w:b/>
          <w:bCs/>
          <w:sz w:val="20"/>
          <w:szCs w:val="20"/>
        </w:rPr>
        <w:t xml:space="preserve">outline a plan </w:t>
      </w:r>
      <w:r w:rsidR="00917018">
        <w:rPr>
          <w:rFonts w:ascii="Open Sans" w:hAnsi="Open Sans" w:cs="Open Sans"/>
          <w:b/>
          <w:bCs/>
          <w:sz w:val="20"/>
          <w:szCs w:val="20"/>
        </w:rPr>
        <w:t>of</w:t>
      </w:r>
      <w:r w:rsidR="007602E5">
        <w:rPr>
          <w:rFonts w:ascii="Open Sans" w:hAnsi="Open Sans" w:cs="Open Sans"/>
          <w:b/>
          <w:bCs/>
          <w:sz w:val="20"/>
          <w:szCs w:val="20"/>
        </w:rPr>
        <w:t xml:space="preserve"> action to be taken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8D7C59" w:rsidRPr="001316BB" w14:paraId="31C5913C" w14:textId="77777777" w:rsidTr="007327DC">
        <w:trPr>
          <w:trHeight w:val="543"/>
        </w:trPr>
        <w:tc>
          <w:tcPr>
            <w:tcW w:w="5382" w:type="dxa"/>
            <w:shd w:val="clear" w:color="auto" w:fill="D9D9D9" w:themeFill="background1" w:themeFillShade="D9"/>
          </w:tcPr>
          <w:p w14:paraId="60C032A3" w14:textId="37678FE7" w:rsidR="008D7C59" w:rsidRPr="00C84B24" w:rsidRDefault="008D7C59" w:rsidP="00F31FBA">
            <w:pPr>
              <w:rPr>
                <w:rFonts w:ascii="Open Sans" w:hAnsi="Open Sans" w:cs="Open Sans"/>
                <w:b/>
                <w:bCs/>
              </w:rPr>
            </w:pPr>
            <w:r w:rsidRPr="00C84B24">
              <w:rPr>
                <w:rFonts w:ascii="Open Sans" w:hAnsi="Open Sans" w:cs="Open Sans"/>
                <w:b/>
                <w:bCs/>
              </w:rPr>
              <w:t>Key questions and considerations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CD2103B" w14:textId="58C8336B" w:rsidR="008D7C59" w:rsidRPr="00C84B24" w:rsidRDefault="008D7C59" w:rsidP="00F31FBA">
            <w:pPr>
              <w:rPr>
                <w:rFonts w:ascii="Open Sans" w:hAnsi="Open Sans" w:cs="Open Sans"/>
                <w:b/>
                <w:bCs/>
              </w:rPr>
            </w:pPr>
            <w:r w:rsidRPr="00C84B24">
              <w:rPr>
                <w:rFonts w:ascii="Open Sans" w:hAnsi="Open Sans" w:cs="Open Sans"/>
                <w:b/>
                <w:bCs/>
              </w:rPr>
              <w:t>Action</w:t>
            </w:r>
          </w:p>
        </w:tc>
      </w:tr>
      <w:tr w:rsidR="007327DC" w:rsidRPr="001316BB" w14:paraId="4C27D58C" w14:textId="77777777" w:rsidTr="007327DC">
        <w:trPr>
          <w:trHeight w:val="1125"/>
        </w:trPr>
        <w:tc>
          <w:tcPr>
            <w:tcW w:w="5382" w:type="dxa"/>
          </w:tcPr>
          <w:p w14:paraId="5244EC08" w14:textId="1A1FD0EC" w:rsidR="007327DC" w:rsidRPr="003F259A" w:rsidRDefault="007327DC" w:rsidP="00F31FB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/>
                <w:bCs/>
                <w:sz w:val="20"/>
                <w:szCs w:val="20"/>
              </w:rPr>
              <w:t>Information</w:t>
            </w:r>
            <w:r w:rsidR="00DB33B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(can refer to narrative above)</w:t>
            </w:r>
          </w:p>
          <w:p w14:paraId="4F2B0F2E" w14:textId="77777777" w:rsidR="007327DC" w:rsidRPr="003F259A" w:rsidRDefault="007327DC" w:rsidP="00184F26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Cs/>
                <w:sz w:val="20"/>
                <w:szCs w:val="20"/>
              </w:rPr>
              <w:t>What, where, when, how, so what, what might?</w:t>
            </w:r>
          </w:p>
          <w:p w14:paraId="6DDF33C8" w14:textId="478C509C" w:rsidR="007327DC" w:rsidRDefault="007327DC" w:rsidP="00F31FBA">
            <w:pPr>
              <w:rPr>
                <w:rFonts w:ascii="Open Sans" w:hAnsi="Open Sans" w:cs="Open Sans"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sz w:val="20"/>
                <w:szCs w:val="20"/>
              </w:rPr>
              <w:t>Timeline, history, and key facts</w:t>
            </w:r>
            <w:r w:rsidR="0081664D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50FDC9E" w14:textId="136985F6" w:rsidR="007327DC" w:rsidRPr="003F259A" w:rsidRDefault="007327DC" w:rsidP="00F31FB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361708F" w14:textId="253ACAEF" w:rsidR="007327DC" w:rsidRPr="001316BB" w:rsidRDefault="007327DC" w:rsidP="00F31FB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27DC" w:rsidRPr="001316BB" w14:paraId="20EF74D5" w14:textId="77777777" w:rsidTr="007327DC">
        <w:trPr>
          <w:trHeight w:val="1125"/>
        </w:trPr>
        <w:tc>
          <w:tcPr>
            <w:tcW w:w="5382" w:type="dxa"/>
          </w:tcPr>
          <w:p w14:paraId="0F9BFF15" w14:textId="77777777" w:rsidR="007327DC" w:rsidRPr="003F259A" w:rsidRDefault="007327DC" w:rsidP="0084117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/>
                <w:sz w:val="20"/>
                <w:szCs w:val="20"/>
              </w:rPr>
              <w:t>Intent</w:t>
            </w:r>
          </w:p>
          <w:p w14:paraId="6E9582EC" w14:textId="13C910E0" w:rsidR="007327DC" w:rsidRPr="003F259A" w:rsidRDefault="007327DC" w:rsidP="0084117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Cs/>
                <w:sz w:val="20"/>
                <w:szCs w:val="20"/>
              </w:rPr>
              <w:t>Why are we doing it? What are we trying to achieve?</w:t>
            </w:r>
          </w:p>
          <w:p w14:paraId="73EA7364" w14:textId="7870BB63" w:rsidR="007327DC" w:rsidRDefault="007327DC" w:rsidP="00841178">
            <w:pPr>
              <w:rPr>
                <w:rFonts w:ascii="Open Sans" w:hAnsi="Open Sans" w:cs="Open Sans"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sz w:val="20"/>
                <w:szCs w:val="20"/>
              </w:rPr>
              <w:t>Is there a joint working stra</w:t>
            </w:r>
            <w:r>
              <w:rPr>
                <w:rFonts w:ascii="Open Sans" w:hAnsi="Open Sans" w:cs="Open Sans"/>
                <w:sz w:val="20"/>
                <w:szCs w:val="20"/>
              </w:rPr>
              <w:t>t</w:t>
            </w:r>
            <w:r w:rsidRPr="003F259A">
              <w:rPr>
                <w:rFonts w:ascii="Open Sans" w:hAnsi="Open Sans" w:cs="Open Sans"/>
                <w:sz w:val="20"/>
                <w:szCs w:val="20"/>
              </w:rPr>
              <w:t>egy with others?</w:t>
            </w:r>
          </w:p>
          <w:p w14:paraId="7020C5A8" w14:textId="4D9C9C66" w:rsidR="002049F1" w:rsidRDefault="002049F1" w:rsidP="0084117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Has the parish priest been consulted?</w:t>
            </w:r>
          </w:p>
          <w:p w14:paraId="1B8D6D5F" w14:textId="23991BBF" w:rsidR="007327DC" w:rsidRPr="003F259A" w:rsidRDefault="007327DC" w:rsidP="0084117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11EAD69" w14:textId="77777777" w:rsidR="007327DC" w:rsidRPr="001316BB" w:rsidRDefault="007327DC" w:rsidP="00F31FB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27DC" w:rsidRPr="001316BB" w14:paraId="53904E37" w14:textId="77777777" w:rsidTr="007327DC">
        <w:trPr>
          <w:trHeight w:val="1125"/>
        </w:trPr>
        <w:tc>
          <w:tcPr>
            <w:tcW w:w="5382" w:type="dxa"/>
          </w:tcPr>
          <w:p w14:paraId="611455D0" w14:textId="77777777" w:rsidR="007327DC" w:rsidRPr="003F259A" w:rsidRDefault="007327DC" w:rsidP="00DE41A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/>
                <w:sz w:val="20"/>
                <w:szCs w:val="20"/>
              </w:rPr>
              <w:t>Method</w:t>
            </w:r>
          </w:p>
          <w:p w14:paraId="2E809630" w14:textId="77559A23" w:rsidR="007327DC" w:rsidRPr="003F259A" w:rsidRDefault="007327DC" w:rsidP="002049F1">
            <w:pPr>
              <w:rPr>
                <w:rFonts w:ascii="Open Sans" w:hAnsi="Open Sans" w:cs="Open Sans"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sz w:val="20"/>
                <w:szCs w:val="20"/>
              </w:rPr>
              <w:t>What is going to be delivered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and how</w:t>
            </w:r>
            <w:r w:rsidRPr="003F259A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4FBB1F60" w14:textId="2BCA98B3" w:rsidR="007327DC" w:rsidRDefault="007327DC" w:rsidP="002049F1">
            <w:pPr>
              <w:rPr>
                <w:rFonts w:ascii="Open Sans" w:hAnsi="Open Sans" w:cs="Open Sans"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sz w:val="20"/>
                <w:szCs w:val="20"/>
              </w:rPr>
              <w:t xml:space="preserve">What </w:t>
            </w:r>
            <w:r>
              <w:rPr>
                <w:rFonts w:ascii="Open Sans" w:hAnsi="Open Sans" w:cs="Open Sans"/>
                <w:sz w:val="20"/>
                <w:szCs w:val="20"/>
              </w:rPr>
              <w:t>policies, resources and plans do we need to be aware of?</w:t>
            </w:r>
          </w:p>
          <w:p w14:paraId="21BF70A0" w14:textId="15171B63" w:rsidR="007327DC" w:rsidRPr="003F259A" w:rsidRDefault="007327DC" w:rsidP="002179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F6E3FBE" w14:textId="77777777" w:rsidR="007327DC" w:rsidRPr="001316BB" w:rsidRDefault="007327DC" w:rsidP="00F31FB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27DC" w:rsidRPr="001316BB" w14:paraId="53CA538B" w14:textId="77777777" w:rsidTr="007327DC">
        <w:trPr>
          <w:trHeight w:val="1125"/>
        </w:trPr>
        <w:tc>
          <w:tcPr>
            <w:tcW w:w="5382" w:type="dxa"/>
          </w:tcPr>
          <w:p w14:paraId="714BB0B2" w14:textId="77777777" w:rsidR="007327DC" w:rsidRPr="00217993" w:rsidRDefault="007327DC" w:rsidP="002C3B2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17993">
              <w:rPr>
                <w:rFonts w:ascii="Open Sans" w:hAnsi="Open Sans" w:cs="Open Sans"/>
                <w:b/>
                <w:sz w:val="20"/>
                <w:szCs w:val="20"/>
              </w:rPr>
              <w:t>Administration</w:t>
            </w:r>
          </w:p>
          <w:p w14:paraId="7FC69332" w14:textId="1650E3F8" w:rsidR="007327DC" w:rsidRDefault="007327DC" w:rsidP="002C3B2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Cs/>
                <w:sz w:val="20"/>
                <w:szCs w:val="20"/>
              </w:rPr>
              <w:t>What is required for effective, efficient and safe implementation?</w:t>
            </w:r>
          </w:p>
          <w:p w14:paraId="766BC71D" w14:textId="2423E5F1" w:rsidR="007327DC" w:rsidRDefault="007327DC" w:rsidP="002C3B2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Who will visit, and what will be their role?</w:t>
            </w:r>
          </w:p>
          <w:p w14:paraId="337A5093" w14:textId="1D35503E" w:rsidR="007327DC" w:rsidRDefault="007327DC" w:rsidP="002C3B2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When and where will the visit happen?</w:t>
            </w:r>
          </w:p>
          <w:p w14:paraId="2355A7EF" w14:textId="709C2DAE" w:rsidR="007327DC" w:rsidRPr="003F259A" w:rsidRDefault="007327DC" w:rsidP="002C3B2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How will it be recorded and followed up?</w:t>
            </w:r>
          </w:p>
          <w:p w14:paraId="2B0D9E0C" w14:textId="6C8D7E2B" w:rsidR="007327DC" w:rsidRPr="003F259A" w:rsidRDefault="007327DC" w:rsidP="002C3B2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D4CD06" w14:textId="77777777" w:rsidR="007327DC" w:rsidRPr="001316BB" w:rsidRDefault="007327DC" w:rsidP="00F31FB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27DC" w:rsidRPr="001316BB" w14:paraId="3C4C8498" w14:textId="77777777" w:rsidTr="007327DC">
        <w:trPr>
          <w:trHeight w:val="691"/>
        </w:trPr>
        <w:tc>
          <w:tcPr>
            <w:tcW w:w="5382" w:type="dxa"/>
          </w:tcPr>
          <w:p w14:paraId="237816AE" w14:textId="77777777" w:rsidR="007327DC" w:rsidRPr="003F259A" w:rsidRDefault="007327DC" w:rsidP="007B5E5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/>
                <w:sz w:val="20"/>
                <w:szCs w:val="20"/>
              </w:rPr>
              <w:t>Risk assessment</w:t>
            </w:r>
          </w:p>
          <w:p w14:paraId="2AE7AF68" w14:textId="6F5A90C6" w:rsidR="007327DC" w:rsidRPr="003F259A" w:rsidRDefault="007327DC" w:rsidP="007B5E5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A46E3">
              <w:rPr>
                <w:rFonts w:ascii="Open Sans" w:hAnsi="Open Sans" w:cs="Open Sans"/>
                <w:bCs/>
                <w:sz w:val="20"/>
                <w:szCs w:val="20"/>
              </w:rPr>
              <w:t xml:space="preserve">The risk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a</w:t>
            </w:r>
            <w:r w:rsidRPr="004A46E3">
              <w:rPr>
                <w:rFonts w:ascii="Open Sans" w:hAnsi="Open Sans" w:cs="Open Sans"/>
                <w:bCs/>
                <w:sz w:val="20"/>
                <w:szCs w:val="20"/>
              </w:rPr>
              <w:t>ssessment below must be completed</w:t>
            </w:r>
            <w:r w:rsidR="007D36C4">
              <w:rPr>
                <w:rFonts w:ascii="Open Sans" w:hAnsi="Open Sans" w:cs="Open Sans"/>
                <w:bCs/>
                <w:sz w:val="20"/>
                <w:szCs w:val="20"/>
              </w:rPr>
              <w:t xml:space="preserve"> by the person undertaking the visit</w:t>
            </w:r>
            <w:r w:rsidR="002049F1">
              <w:rPr>
                <w:rFonts w:ascii="Open Sans" w:hAnsi="Open Sans" w:cs="Open Sans"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77316069" w14:textId="77777777" w:rsidR="007327DC" w:rsidRPr="001316BB" w:rsidRDefault="007327DC" w:rsidP="00DE6D1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27DC" w:rsidRPr="001316BB" w14:paraId="61B8D764" w14:textId="77777777" w:rsidTr="007327DC">
        <w:trPr>
          <w:trHeight w:val="1125"/>
        </w:trPr>
        <w:tc>
          <w:tcPr>
            <w:tcW w:w="5382" w:type="dxa"/>
          </w:tcPr>
          <w:p w14:paraId="2EE45740" w14:textId="77777777" w:rsidR="007327DC" w:rsidRDefault="007327DC" w:rsidP="008C700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/>
                <w:sz w:val="20"/>
                <w:szCs w:val="20"/>
              </w:rPr>
              <w:t>Communications</w:t>
            </w:r>
          </w:p>
          <w:p w14:paraId="08F40F8A" w14:textId="77777777" w:rsidR="007327DC" w:rsidRPr="004A46E3" w:rsidRDefault="007327DC" w:rsidP="008C7001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4A46E3">
              <w:rPr>
                <w:rFonts w:ascii="Open Sans" w:hAnsi="Open Sans" w:cs="Open Sans"/>
                <w:bCs/>
                <w:sz w:val="20"/>
                <w:szCs w:val="20"/>
              </w:rPr>
              <w:t>How are we going to initiate and maintain communications with all partners and interested parties?</w:t>
            </w:r>
          </w:p>
          <w:p w14:paraId="0ED5B2CC" w14:textId="021E118C" w:rsidR="007327DC" w:rsidRPr="003F259A" w:rsidRDefault="007327DC" w:rsidP="008C700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CAE31CA" w14:textId="77777777" w:rsidR="007327DC" w:rsidRPr="001316BB" w:rsidRDefault="007327DC" w:rsidP="00DE6D1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327DC" w:rsidRPr="001316BB" w14:paraId="42B47C68" w14:textId="77777777" w:rsidTr="007327DC">
        <w:trPr>
          <w:trHeight w:val="1125"/>
        </w:trPr>
        <w:tc>
          <w:tcPr>
            <w:tcW w:w="5382" w:type="dxa"/>
          </w:tcPr>
          <w:p w14:paraId="654B0778" w14:textId="77777777" w:rsidR="007327DC" w:rsidRPr="003F259A" w:rsidRDefault="007327DC" w:rsidP="003F25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F259A">
              <w:rPr>
                <w:rFonts w:ascii="Open Sans" w:hAnsi="Open Sans" w:cs="Open Sans"/>
                <w:b/>
                <w:sz w:val="20"/>
                <w:szCs w:val="20"/>
              </w:rPr>
              <w:t>Humanitarian/Legal issues</w:t>
            </w:r>
          </w:p>
          <w:p w14:paraId="0A6A721F" w14:textId="16E9F26F" w:rsidR="007327DC" w:rsidRPr="00C317CD" w:rsidRDefault="007327DC" w:rsidP="003F259A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317CD">
              <w:rPr>
                <w:rFonts w:ascii="Open Sans" w:hAnsi="Open Sans" w:cs="Open Sans"/>
                <w:bCs/>
                <w:sz w:val="20"/>
                <w:szCs w:val="20"/>
              </w:rPr>
              <w:t xml:space="preserve">What humanitarian assistance and human rights issues arise or may arise from this </w:t>
            </w:r>
            <w:r w:rsidR="00C317CD">
              <w:rPr>
                <w:rFonts w:ascii="Open Sans" w:hAnsi="Open Sans" w:cs="Open Sans"/>
                <w:bCs/>
                <w:sz w:val="20"/>
                <w:szCs w:val="20"/>
              </w:rPr>
              <w:t>case</w:t>
            </w:r>
            <w:r w:rsidRPr="00C317CD">
              <w:rPr>
                <w:rFonts w:ascii="Open Sans" w:hAnsi="Open Sans" w:cs="Open Sans"/>
                <w:bCs/>
                <w:sz w:val="20"/>
                <w:szCs w:val="20"/>
              </w:rPr>
              <w:t xml:space="preserve"> and the response to it?</w:t>
            </w:r>
            <w:r w:rsidR="00C317CD">
              <w:rPr>
                <w:rFonts w:ascii="Open Sans" w:hAnsi="Open Sans" w:cs="Open Sans"/>
                <w:bCs/>
                <w:sz w:val="20"/>
                <w:szCs w:val="20"/>
              </w:rPr>
              <w:t xml:space="preserve"> Consider:</w:t>
            </w:r>
          </w:p>
          <w:p w14:paraId="30A8B57A" w14:textId="61556A10" w:rsidR="007327DC" w:rsidRPr="003A7E92" w:rsidRDefault="0081664D" w:rsidP="003A7E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3A7E92">
              <w:rPr>
                <w:rFonts w:ascii="Open Sans" w:hAnsi="Open Sans" w:cs="Open Sans"/>
                <w:sz w:val="20"/>
                <w:szCs w:val="20"/>
              </w:rPr>
              <w:t>Any need</w:t>
            </w:r>
            <w:r w:rsidR="007327DC" w:rsidRPr="003A7E92">
              <w:rPr>
                <w:rFonts w:ascii="Open Sans" w:hAnsi="Open Sans" w:cs="Open Sans"/>
                <w:sz w:val="20"/>
                <w:szCs w:val="20"/>
              </w:rPr>
              <w:t xml:space="preserve"> for assistance</w:t>
            </w:r>
            <w:r w:rsidRPr="003A7E92">
              <w:rPr>
                <w:rFonts w:ascii="Open Sans" w:hAnsi="Open Sans" w:cs="Open Sans"/>
                <w:sz w:val="20"/>
                <w:szCs w:val="20"/>
              </w:rPr>
              <w:t xml:space="preserve"> from other organisations.</w:t>
            </w:r>
          </w:p>
          <w:p w14:paraId="5346D539" w14:textId="35056799" w:rsidR="007327DC" w:rsidRPr="003A7E92" w:rsidRDefault="00C317CD" w:rsidP="003A7E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3A7E92">
              <w:rPr>
                <w:rFonts w:ascii="Open Sans" w:hAnsi="Open Sans" w:cs="Open Sans"/>
                <w:sz w:val="20"/>
                <w:szCs w:val="20"/>
              </w:rPr>
              <w:t>Matters of agency</w:t>
            </w:r>
            <w:r w:rsidR="001F6FB7" w:rsidRPr="003A7E92">
              <w:rPr>
                <w:rFonts w:ascii="Open Sans" w:hAnsi="Open Sans" w:cs="Open Sans"/>
                <w:sz w:val="20"/>
                <w:szCs w:val="20"/>
              </w:rPr>
              <w:t>, informed consent,</w:t>
            </w:r>
            <w:r w:rsidRPr="003A7E92">
              <w:rPr>
                <w:rFonts w:ascii="Open Sans" w:hAnsi="Open Sans" w:cs="Open Sans"/>
                <w:sz w:val="20"/>
                <w:szCs w:val="20"/>
              </w:rPr>
              <w:t xml:space="preserve"> and choice.</w:t>
            </w:r>
          </w:p>
          <w:p w14:paraId="0294DA2D" w14:textId="24D2D6EF" w:rsidR="007327DC" w:rsidRPr="003A7E92" w:rsidRDefault="0081664D" w:rsidP="003A7E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A7E92">
              <w:rPr>
                <w:rFonts w:ascii="Open Sans" w:hAnsi="Open Sans" w:cs="Open Sans"/>
                <w:sz w:val="20"/>
                <w:szCs w:val="20"/>
              </w:rPr>
              <w:t xml:space="preserve">Requirement for information </w:t>
            </w:r>
            <w:r w:rsidR="007327DC" w:rsidRPr="003A7E92">
              <w:rPr>
                <w:rFonts w:ascii="Open Sans" w:hAnsi="Open Sans" w:cs="Open Sans"/>
                <w:sz w:val="20"/>
                <w:szCs w:val="20"/>
              </w:rPr>
              <w:t>sharing and disclosure (confidentiality, GDPR)</w:t>
            </w:r>
            <w:r w:rsidRPr="003A7E9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665AC13F" w14:textId="77777777" w:rsidR="007327DC" w:rsidRPr="001316BB" w:rsidRDefault="007327DC" w:rsidP="00DE6D1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6566E4B" w14:textId="77777777" w:rsidR="004C30BF" w:rsidRDefault="004C30BF">
      <w:pPr>
        <w:rPr>
          <w:rFonts w:ascii="Open Sans" w:hAnsi="Open Sans" w:cs="Open Sans"/>
          <w:b/>
          <w:bCs/>
        </w:rPr>
      </w:pPr>
    </w:p>
    <w:p w14:paraId="5083E4CB" w14:textId="77777777" w:rsidR="00DB33BE" w:rsidRDefault="00DB33BE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766F61CD" w14:textId="519EB49E" w:rsidR="001316BB" w:rsidRDefault="001316BB" w:rsidP="001316BB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A05E49">
        <w:rPr>
          <w:rFonts w:ascii="Open Sans" w:hAnsi="Open Sans" w:cs="Open Sans"/>
          <w:b/>
          <w:bCs/>
        </w:rPr>
        <w:lastRenderedPageBreak/>
        <w:t xml:space="preserve">Part </w:t>
      </w:r>
      <w:r>
        <w:rPr>
          <w:rFonts w:ascii="Open Sans" w:hAnsi="Open Sans" w:cs="Open Sans"/>
          <w:b/>
          <w:bCs/>
        </w:rPr>
        <w:t xml:space="preserve">Two: First Visit </w:t>
      </w:r>
    </w:p>
    <w:p w14:paraId="75AB004E" w14:textId="5A4F5234" w:rsidR="001316BB" w:rsidRDefault="001316BB" w:rsidP="001316BB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This part of the form should be completed by a </w:t>
      </w:r>
      <w:r w:rsidR="00E07F8F">
        <w:rPr>
          <w:rFonts w:ascii="Open Sans" w:hAnsi="Open Sans" w:cs="Open Sans"/>
        </w:rPr>
        <w:t>DMT member</w:t>
      </w:r>
      <w:r>
        <w:rPr>
          <w:rFonts w:ascii="Open Sans" w:hAnsi="Open Sans" w:cs="Open Sans"/>
        </w:rPr>
        <w:t xml:space="preserve">, or </w:t>
      </w:r>
      <w:r w:rsidR="00065AF9">
        <w:rPr>
          <w:rFonts w:ascii="Open Sans" w:hAnsi="Open Sans" w:cs="Open Sans"/>
        </w:rPr>
        <w:t>by an ordained minister or licensed lay minister only</w:t>
      </w:r>
      <w:r>
        <w:rPr>
          <w:rFonts w:ascii="Open Sans" w:hAnsi="Open Sans" w:cs="Open Sans"/>
        </w:rPr>
        <w:t xml:space="preserve"> after consultation with </w:t>
      </w:r>
      <w:r w:rsidR="00065AF9">
        <w:rPr>
          <w:rFonts w:ascii="Open Sans" w:hAnsi="Open Sans" w:cs="Open Sans"/>
        </w:rPr>
        <w:t xml:space="preserve">a </w:t>
      </w:r>
      <w:r w:rsidR="00E07F8F">
        <w:rPr>
          <w:rFonts w:ascii="Open Sans" w:hAnsi="Open Sans" w:cs="Open Sans"/>
        </w:rPr>
        <w:t>DMT member</w:t>
      </w:r>
      <w:r>
        <w:rPr>
          <w:rFonts w:ascii="Open Sans" w:hAnsi="Open Sans" w:cs="Open Sans"/>
        </w:rPr>
        <w:t>.</w:t>
      </w:r>
    </w:p>
    <w:p w14:paraId="794163BB" w14:textId="77777777" w:rsidR="001316BB" w:rsidRDefault="001316BB" w:rsidP="001316BB">
      <w:pPr>
        <w:spacing w:after="0" w:line="240" w:lineRule="auto"/>
        <w:jc w:val="both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316BB" w14:paraId="473ED46E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6F63F36A" w14:textId="7C815FDB" w:rsidR="001316BB" w:rsidRPr="00542D2D" w:rsidRDefault="001316BB" w:rsidP="001316BB">
            <w:pPr>
              <w:jc w:val="both"/>
              <w:rPr>
                <w:rFonts w:ascii="Open Sans" w:hAnsi="Open Sans" w:cs="Open Sans"/>
                <w:b/>
                <w:bCs/>
              </w:rPr>
            </w:pPr>
            <w:r w:rsidRPr="00542D2D">
              <w:rPr>
                <w:rFonts w:ascii="Open Sans" w:hAnsi="Open Sans" w:cs="Open Sans"/>
                <w:b/>
                <w:bCs/>
              </w:rPr>
              <w:t>Persons attending</w:t>
            </w:r>
          </w:p>
        </w:tc>
        <w:tc>
          <w:tcPr>
            <w:tcW w:w="8193" w:type="dxa"/>
          </w:tcPr>
          <w:p w14:paraId="4D8ED792" w14:textId="77777777" w:rsidR="001316BB" w:rsidRDefault="001316BB" w:rsidP="001316BB">
            <w:pPr>
              <w:jc w:val="both"/>
              <w:rPr>
                <w:rFonts w:ascii="Open Sans" w:hAnsi="Open Sans" w:cs="Open Sans"/>
              </w:rPr>
            </w:pPr>
          </w:p>
          <w:p w14:paraId="687E1029" w14:textId="77777777" w:rsidR="001316BB" w:rsidRDefault="001316BB" w:rsidP="001316BB">
            <w:pPr>
              <w:jc w:val="both"/>
              <w:rPr>
                <w:rFonts w:ascii="Open Sans" w:hAnsi="Open Sans" w:cs="Open Sans"/>
              </w:rPr>
            </w:pPr>
          </w:p>
        </w:tc>
      </w:tr>
      <w:tr w:rsidR="001316BB" w14:paraId="7B85F4AE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50684A24" w14:textId="3FFEFD8C" w:rsidR="001316BB" w:rsidRPr="00542D2D" w:rsidRDefault="001316BB" w:rsidP="001316BB">
            <w:pPr>
              <w:jc w:val="both"/>
              <w:rPr>
                <w:rFonts w:ascii="Open Sans" w:hAnsi="Open Sans" w:cs="Open Sans"/>
                <w:b/>
                <w:bCs/>
              </w:rPr>
            </w:pPr>
            <w:r w:rsidRPr="00542D2D">
              <w:rPr>
                <w:rFonts w:ascii="Open Sans" w:hAnsi="Open Sans" w:cs="Open Sans"/>
                <w:b/>
                <w:bCs/>
              </w:rPr>
              <w:t>Date of visit</w:t>
            </w:r>
          </w:p>
        </w:tc>
        <w:tc>
          <w:tcPr>
            <w:tcW w:w="8193" w:type="dxa"/>
          </w:tcPr>
          <w:p w14:paraId="6288FC0E" w14:textId="77777777" w:rsidR="001316BB" w:rsidRDefault="001316BB" w:rsidP="001316BB">
            <w:pPr>
              <w:jc w:val="both"/>
              <w:rPr>
                <w:rFonts w:ascii="Open Sans" w:hAnsi="Open Sans" w:cs="Open Sans"/>
              </w:rPr>
            </w:pPr>
          </w:p>
          <w:p w14:paraId="4BF11A2C" w14:textId="77777777" w:rsidR="001316BB" w:rsidRDefault="001316BB" w:rsidP="001316BB">
            <w:pPr>
              <w:jc w:val="both"/>
              <w:rPr>
                <w:rFonts w:ascii="Open Sans" w:hAnsi="Open Sans" w:cs="Open Sans"/>
              </w:rPr>
            </w:pPr>
          </w:p>
        </w:tc>
      </w:tr>
      <w:tr w:rsidR="001316BB" w14:paraId="6A7BAD6C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51A74F9C" w14:textId="4D4F23FB" w:rsidR="001316BB" w:rsidRPr="00542D2D" w:rsidRDefault="001316BB" w:rsidP="001316BB">
            <w:pPr>
              <w:jc w:val="both"/>
              <w:rPr>
                <w:rFonts w:ascii="Open Sans" w:hAnsi="Open Sans" w:cs="Open Sans"/>
                <w:b/>
                <w:bCs/>
              </w:rPr>
            </w:pPr>
            <w:r w:rsidRPr="00542D2D">
              <w:rPr>
                <w:rFonts w:ascii="Open Sans" w:hAnsi="Open Sans" w:cs="Open Sans"/>
                <w:b/>
                <w:bCs/>
              </w:rPr>
              <w:t>Place of visit</w:t>
            </w:r>
          </w:p>
        </w:tc>
        <w:tc>
          <w:tcPr>
            <w:tcW w:w="8193" w:type="dxa"/>
          </w:tcPr>
          <w:p w14:paraId="2B85D760" w14:textId="77777777" w:rsidR="001316BB" w:rsidRDefault="001316BB" w:rsidP="001316BB">
            <w:pPr>
              <w:jc w:val="both"/>
              <w:rPr>
                <w:rFonts w:ascii="Open Sans" w:hAnsi="Open Sans" w:cs="Open Sans"/>
              </w:rPr>
            </w:pPr>
          </w:p>
          <w:p w14:paraId="1AA5ECD7" w14:textId="77777777" w:rsidR="001316BB" w:rsidRDefault="001316BB" w:rsidP="001316BB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6C92714D" w14:textId="77777777" w:rsidR="00542D2D" w:rsidRDefault="00542D2D" w:rsidP="00542D2D">
      <w:pPr>
        <w:spacing w:after="0"/>
        <w:rPr>
          <w:rFonts w:ascii="Open Sans" w:hAnsi="Open Sans" w:cs="Open Sans"/>
          <w:b/>
          <w:bCs/>
        </w:rPr>
      </w:pPr>
    </w:p>
    <w:p w14:paraId="083B2E2C" w14:textId="17AF00E6" w:rsidR="00542D2D" w:rsidRDefault="00542D2D" w:rsidP="00542D2D">
      <w:pPr>
        <w:spacing w:after="0"/>
        <w:rPr>
          <w:rFonts w:ascii="Open Sans" w:hAnsi="Open Sans" w:cs="Open Sans"/>
          <w:b/>
          <w:bCs/>
        </w:rPr>
      </w:pPr>
      <w:r w:rsidRPr="00542D2D">
        <w:rPr>
          <w:rFonts w:ascii="Open Sans" w:hAnsi="Open Sans" w:cs="Open Sans"/>
          <w:b/>
          <w:bCs/>
        </w:rPr>
        <w:t>Risk Assessment</w:t>
      </w:r>
      <w:r>
        <w:rPr>
          <w:rFonts w:ascii="Open Sans" w:hAnsi="Open Sans" w:cs="Open Sans"/>
          <w:b/>
          <w:bCs/>
        </w:rPr>
        <w:t xml:space="preserve"> (to be completed prior to visit)</w:t>
      </w:r>
    </w:p>
    <w:p w14:paraId="0D74463F" w14:textId="412AA890" w:rsidR="001B02A9" w:rsidRPr="001B02A9" w:rsidRDefault="001B02A9" w:rsidP="00542D2D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If mitigating action cannot be identified prior to the visit (e.g. checking </w:t>
      </w:r>
      <w:r w:rsidR="006075A4">
        <w:rPr>
          <w:rFonts w:ascii="Open Sans" w:hAnsi="Open Sans" w:cs="Open Sans"/>
        </w:rPr>
        <w:t xml:space="preserve">for obstructions) then this must be done as the visit commences. Attention </w:t>
      </w:r>
      <w:r w:rsidR="005F536F">
        <w:rPr>
          <w:rFonts w:ascii="Open Sans" w:hAnsi="Open Sans" w:cs="Open Sans"/>
        </w:rPr>
        <w:t xml:space="preserve">should be paid </w:t>
      </w:r>
      <w:r w:rsidR="006075A4">
        <w:rPr>
          <w:rFonts w:ascii="Open Sans" w:hAnsi="Open Sans" w:cs="Open Sans"/>
        </w:rPr>
        <w:t>to risk management at all times during the visit.</w:t>
      </w:r>
    </w:p>
    <w:p w14:paraId="4008BBD7" w14:textId="77777777" w:rsidR="00542D2D" w:rsidRPr="00542D2D" w:rsidRDefault="00542D2D" w:rsidP="00542D2D">
      <w:pPr>
        <w:spacing w:after="0"/>
        <w:rPr>
          <w:rFonts w:ascii="Open Sans" w:hAnsi="Open Sans" w:cs="Open Sans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292EA9" w:rsidRPr="001316BB" w14:paraId="0106B53E" w14:textId="77777777" w:rsidTr="003E3A96">
        <w:trPr>
          <w:trHeight w:val="543"/>
        </w:trPr>
        <w:tc>
          <w:tcPr>
            <w:tcW w:w="5382" w:type="dxa"/>
            <w:shd w:val="clear" w:color="auto" w:fill="D9D9D9" w:themeFill="background1" w:themeFillShade="D9"/>
          </w:tcPr>
          <w:p w14:paraId="1EDCBB6E" w14:textId="7D12964A" w:rsidR="00292EA9" w:rsidRPr="00C84B24" w:rsidRDefault="00425FCF" w:rsidP="00CB49BD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Risk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50F24E2" w14:textId="36382EBB" w:rsidR="00292EA9" w:rsidRPr="00C84B24" w:rsidRDefault="00425FCF" w:rsidP="00CB49BD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Action</w:t>
            </w:r>
            <w:r w:rsidR="00530495">
              <w:rPr>
                <w:rFonts w:ascii="Open Sans" w:hAnsi="Open Sans" w:cs="Open Sans"/>
                <w:b/>
                <w:bCs/>
              </w:rPr>
              <w:t xml:space="preserve"> taken or needed</w:t>
            </w:r>
            <w:r w:rsidR="00542D2D">
              <w:rPr>
                <w:rFonts w:ascii="Open Sans" w:hAnsi="Open Sans" w:cs="Open Sans"/>
                <w:b/>
                <w:bCs/>
              </w:rPr>
              <w:t>, and by whom</w:t>
            </w:r>
          </w:p>
        </w:tc>
      </w:tr>
      <w:tr w:rsidR="00292EA9" w:rsidRPr="001316BB" w14:paraId="1B77CF78" w14:textId="77777777" w:rsidTr="003E3A96">
        <w:trPr>
          <w:trHeight w:val="527"/>
        </w:trPr>
        <w:tc>
          <w:tcPr>
            <w:tcW w:w="5382" w:type="dxa"/>
          </w:tcPr>
          <w:p w14:paraId="6AEA88BB" w14:textId="795430DD" w:rsidR="00292EA9" w:rsidRPr="003E3A96" w:rsidRDefault="006D21CB" w:rsidP="00CB49BD">
            <w:pPr>
              <w:rPr>
                <w:i/>
              </w:rPr>
            </w:pPr>
            <w:r w:rsidRPr="00C5756D">
              <w:t xml:space="preserve">Does the </w:t>
            </w:r>
            <w:r>
              <w:t>adult</w:t>
            </w:r>
            <w:r w:rsidRPr="00C5756D">
              <w:t xml:space="preserve"> have a history of violence, or threatening behaviour?</w:t>
            </w:r>
          </w:p>
        </w:tc>
        <w:tc>
          <w:tcPr>
            <w:tcW w:w="5103" w:type="dxa"/>
          </w:tcPr>
          <w:p w14:paraId="428C4D21" w14:textId="77777777" w:rsidR="00292EA9" w:rsidRPr="001316BB" w:rsidRDefault="00292EA9" w:rsidP="00CB49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92EA9" w:rsidRPr="001316BB" w14:paraId="0611B42D" w14:textId="77777777" w:rsidTr="003E3A96">
        <w:trPr>
          <w:trHeight w:val="279"/>
        </w:trPr>
        <w:tc>
          <w:tcPr>
            <w:tcW w:w="5382" w:type="dxa"/>
          </w:tcPr>
          <w:p w14:paraId="049FB9CE" w14:textId="1D8789AA" w:rsidR="00292EA9" w:rsidRPr="003E3A96" w:rsidRDefault="007C671D" w:rsidP="00CB49BD">
            <w:r>
              <w:t>Is the adult a risk to themselves?</w:t>
            </w:r>
          </w:p>
        </w:tc>
        <w:tc>
          <w:tcPr>
            <w:tcW w:w="5103" w:type="dxa"/>
          </w:tcPr>
          <w:p w14:paraId="7EA7CA88" w14:textId="77777777" w:rsidR="00292EA9" w:rsidRPr="001316BB" w:rsidRDefault="00292EA9" w:rsidP="00CB49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92EA9" w:rsidRPr="001316BB" w14:paraId="4E83EF75" w14:textId="77777777" w:rsidTr="003E3A96">
        <w:trPr>
          <w:trHeight w:val="837"/>
        </w:trPr>
        <w:tc>
          <w:tcPr>
            <w:tcW w:w="5382" w:type="dxa"/>
          </w:tcPr>
          <w:p w14:paraId="71BA9636" w14:textId="77777777" w:rsidR="00292EA9" w:rsidRDefault="005827D7" w:rsidP="00CB49BD">
            <w:r w:rsidRPr="00C5756D">
              <w:t xml:space="preserve">Does anyone living in the house have a history of violence or threatening behaviour?  </w:t>
            </w:r>
          </w:p>
          <w:p w14:paraId="49E7C752" w14:textId="1E217873" w:rsidR="008F2F2B" w:rsidRPr="003E3A96" w:rsidRDefault="008F2F2B" w:rsidP="00CB49BD">
            <w:r w:rsidRPr="008F2F2B">
              <w:t>Does the presence of others present an unknown threat?</w:t>
            </w:r>
          </w:p>
        </w:tc>
        <w:tc>
          <w:tcPr>
            <w:tcW w:w="5103" w:type="dxa"/>
          </w:tcPr>
          <w:p w14:paraId="5BD67CF0" w14:textId="0F3B8CBD" w:rsidR="00292EA9" w:rsidRPr="001316BB" w:rsidRDefault="00292EA9" w:rsidP="00CB49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92EA9" w:rsidRPr="001316BB" w14:paraId="2B2D5FF7" w14:textId="77777777" w:rsidTr="003E3A96">
        <w:trPr>
          <w:trHeight w:val="692"/>
        </w:trPr>
        <w:tc>
          <w:tcPr>
            <w:tcW w:w="5382" w:type="dxa"/>
          </w:tcPr>
          <w:p w14:paraId="28DCF3ED" w14:textId="26D53BAA" w:rsidR="00F94DBC" w:rsidRPr="003E3A96" w:rsidRDefault="00F94DBC" w:rsidP="003E3A9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51BE3">
              <w:rPr>
                <w:color w:val="000000"/>
              </w:rPr>
              <w:t xml:space="preserve">Does the </w:t>
            </w:r>
            <w:r>
              <w:rPr>
                <w:color w:val="000000"/>
              </w:rPr>
              <w:t xml:space="preserve">adult </w:t>
            </w:r>
            <w:r w:rsidRPr="00251BE3">
              <w:rPr>
                <w:color w:val="000000"/>
              </w:rPr>
              <w:t xml:space="preserve">have any health problems that may cause unpredictable behaviour? </w:t>
            </w:r>
          </w:p>
        </w:tc>
        <w:tc>
          <w:tcPr>
            <w:tcW w:w="5103" w:type="dxa"/>
          </w:tcPr>
          <w:p w14:paraId="3F86A324" w14:textId="77777777" w:rsidR="00292EA9" w:rsidRPr="001316BB" w:rsidRDefault="00292EA9" w:rsidP="00CB49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60EC" w:rsidRPr="001316BB" w14:paraId="4FACA170" w14:textId="77777777" w:rsidTr="00E97D62">
        <w:trPr>
          <w:trHeight w:val="1283"/>
        </w:trPr>
        <w:tc>
          <w:tcPr>
            <w:tcW w:w="5382" w:type="dxa"/>
          </w:tcPr>
          <w:p w14:paraId="27526F6C" w14:textId="3405E148" w:rsidR="00E660EC" w:rsidRPr="003E3A96" w:rsidRDefault="00E660EC" w:rsidP="00E660EC">
            <w:r w:rsidRPr="00870D1A">
              <w:rPr>
                <w:color w:val="000000"/>
                <w:shd w:val="clear" w:color="auto" w:fill="FFFFFF" w:themeFill="background1"/>
              </w:rPr>
              <w:t>Are there any health risks associated with visiting</w:t>
            </w:r>
            <w:r w:rsidRPr="00251BE3">
              <w:rPr>
                <w:color w:val="000000"/>
              </w:rPr>
              <w:t xml:space="preserve"> the </w:t>
            </w:r>
            <w:r>
              <w:rPr>
                <w:color w:val="000000"/>
              </w:rPr>
              <w:t>adult at</w:t>
            </w:r>
            <w:r w:rsidRPr="00251BE3">
              <w:rPr>
                <w:color w:val="000000"/>
              </w:rPr>
              <w:t xml:space="preserve"> home?  (Examples might be </w:t>
            </w:r>
            <w:r>
              <w:rPr>
                <w:color w:val="000000"/>
              </w:rPr>
              <w:t>i</w:t>
            </w:r>
            <w:r w:rsidRPr="00251BE3">
              <w:rPr>
                <w:color w:val="000000"/>
              </w:rPr>
              <w:t>nfestation, smoking</w:t>
            </w:r>
            <w:r>
              <w:rPr>
                <w:color w:val="000000"/>
              </w:rPr>
              <w:t>,</w:t>
            </w:r>
            <w:r w:rsidRPr="00251BE3">
              <w:rPr>
                <w:color w:val="000000"/>
              </w:rPr>
              <w:t xml:space="preserve"> intravenous</w:t>
            </w:r>
            <w:r w:rsidRPr="00251BE3">
              <w:rPr>
                <w:iCs/>
                <w:color w:val="000000"/>
              </w:rPr>
              <w:t xml:space="preserve"> drug use, </w:t>
            </w:r>
            <w:r>
              <w:rPr>
                <w:iCs/>
                <w:color w:val="000000"/>
              </w:rPr>
              <w:t>i</w:t>
            </w:r>
            <w:r w:rsidRPr="00251BE3">
              <w:rPr>
                <w:iCs/>
                <w:color w:val="000000"/>
              </w:rPr>
              <w:t>nfectious diseases, dangerous pets)</w:t>
            </w:r>
          </w:p>
        </w:tc>
        <w:tc>
          <w:tcPr>
            <w:tcW w:w="5103" w:type="dxa"/>
          </w:tcPr>
          <w:p w14:paraId="208955C8" w14:textId="77777777" w:rsidR="00E660EC" w:rsidRPr="001316BB" w:rsidRDefault="00E660EC" w:rsidP="00E660E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60EC" w:rsidRPr="001316BB" w14:paraId="0B1F4900" w14:textId="77777777" w:rsidTr="003E3A96">
        <w:trPr>
          <w:trHeight w:val="269"/>
        </w:trPr>
        <w:tc>
          <w:tcPr>
            <w:tcW w:w="5382" w:type="dxa"/>
          </w:tcPr>
          <w:p w14:paraId="1B9D7437" w14:textId="316AC94B" w:rsidR="00E660EC" w:rsidRPr="003F259A" w:rsidRDefault="00A348A3" w:rsidP="00E660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E2DFE">
              <w:rPr>
                <w:color w:val="000000"/>
              </w:rPr>
              <w:t>What is known about the area</w:t>
            </w:r>
            <w:r w:rsidR="005E2DFE" w:rsidRPr="005E2DFE">
              <w:rPr>
                <w:color w:val="000000"/>
              </w:rPr>
              <w:t>: d</w:t>
            </w:r>
            <w:r w:rsidRPr="005E2DFE">
              <w:rPr>
                <w:color w:val="000000"/>
              </w:rPr>
              <w:t>oes it in itself present risks</w:t>
            </w:r>
            <w:r w:rsidR="005E2DFE" w:rsidRPr="005E2DFE">
              <w:rPr>
                <w:color w:val="000000"/>
              </w:rPr>
              <w:t>?</w:t>
            </w:r>
            <w:r w:rsidRPr="005E2DFE">
              <w:rPr>
                <w:color w:val="000000"/>
              </w:rPr>
              <w:t xml:space="preserve"> </w:t>
            </w:r>
            <w:r w:rsidR="005A583A" w:rsidRPr="005E2DFE">
              <w:rPr>
                <w:color w:val="000000"/>
              </w:rPr>
              <w:t>Is the adult’s home in a well-lit area</w:t>
            </w:r>
            <w:r w:rsidR="00713F1F">
              <w:rPr>
                <w:color w:val="000000"/>
              </w:rPr>
              <w:t>, etc</w:t>
            </w:r>
            <w:r w:rsidR="005A583A" w:rsidRPr="005E2DFE">
              <w:rPr>
                <w:color w:val="000000"/>
              </w:rPr>
              <w:t>?</w:t>
            </w:r>
            <w:r w:rsidR="005A583A" w:rsidRPr="00251BE3">
              <w:rPr>
                <w:color w:val="000000"/>
              </w:rPr>
              <w:t xml:space="preserve">  </w:t>
            </w:r>
          </w:p>
        </w:tc>
        <w:tc>
          <w:tcPr>
            <w:tcW w:w="5103" w:type="dxa"/>
          </w:tcPr>
          <w:p w14:paraId="02803288" w14:textId="287CE201" w:rsidR="00E660EC" w:rsidRPr="001316BB" w:rsidRDefault="00E660EC" w:rsidP="00E660E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60EC" w:rsidRPr="001316BB" w14:paraId="274567B7" w14:textId="77777777" w:rsidTr="003E3A96">
        <w:trPr>
          <w:trHeight w:val="557"/>
        </w:trPr>
        <w:tc>
          <w:tcPr>
            <w:tcW w:w="5382" w:type="dxa"/>
          </w:tcPr>
          <w:p w14:paraId="63C0A91D" w14:textId="462448C3" w:rsidR="00E660EC" w:rsidRPr="0081664D" w:rsidRDefault="002D413F" w:rsidP="003E3A96">
            <w:pPr>
              <w:ind w:left="3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51BE3">
              <w:rPr>
                <w:color w:val="000000"/>
              </w:rPr>
              <w:t>Is there suitable</w:t>
            </w:r>
            <w:r w:rsidR="008552A0">
              <w:rPr>
                <w:color w:val="000000"/>
              </w:rPr>
              <w:t xml:space="preserve"> </w:t>
            </w:r>
            <w:r w:rsidRPr="00251BE3">
              <w:rPr>
                <w:color w:val="000000"/>
              </w:rPr>
              <w:t>parking nearby, i</w:t>
            </w:r>
            <w:r w:rsidR="008552A0">
              <w:rPr>
                <w:color w:val="000000"/>
              </w:rPr>
              <w:t xml:space="preserve">s </w:t>
            </w:r>
            <w:r>
              <w:rPr>
                <w:color w:val="000000"/>
              </w:rPr>
              <w:t>t</w:t>
            </w:r>
            <w:r w:rsidRPr="00251BE3">
              <w:rPr>
                <w:color w:val="000000"/>
              </w:rPr>
              <w:t>his well-lit?</w:t>
            </w:r>
            <w:r w:rsidR="003E3A96">
              <w:rPr>
                <w:color w:val="000000"/>
              </w:rPr>
              <w:t xml:space="preserve"> </w:t>
            </w:r>
            <w:r>
              <w:rPr>
                <w:rFonts w:cs="Arial"/>
                <w:bCs/>
                <w:i/>
                <w:iCs/>
                <w:color w:val="000000"/>
              </w:rPr>
              <w:t xml:space="preserve">(Consider </w:t>
            </w:r>
            <w:r w:rsidRPr="00251BE3">
              <w:rPr>
                <w:rFonts w:cs="Arial"/>
                <w:bCs/>
                <w:i/>
                <w:iCs/>
                <w:color w:val="000000"/>
              </w:rPr>
              <w:t>the best place to park</w:t>
            </w:r>
            <w:r>
              <w:rPr>
                <w:rFonts w:cs="Arial"/>
                <w:bCs/>
                <w:i/>
                <w:iCs/>
                <w:color w:val="000000"/>
              </w:rPr>
              <w:t>)</w:t>
            </w:r>
          </w:p>
        </w:tc>
        <w:tc>
          <w:tcPr>
            <w:tcW w:w="5103" w:type="dxa"/>
          </w:tcPr>
          <w:p w14:paraId="7124AE73" w14:textId="77777777" w:rsidR="00E660EC" w:rsidRPr="001316BB" w:rsidRDefault="00E660EC" w:rsidP="00E660E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97D62" w:rsidRPr="001316BB" w14:paraId="1A12CA01" w14:textId="77777777" w:rsidTr="00E97D62">
        <w:trPr>
          <w:trHeight w:val="594"/>
        </w:trPr>
        <w:tc>
          <w:tcPr>
            <w:tcW w:w="5382" w:type="dxa"/>
          </w:tcPr>
          <w:p w14:paraId="334A9D39" w14:textId="1D99E53C" w:rsidR="00E97D62" w:rsidRDefault="00E97D62" w:rsidP="008552A0">
            <w:pPr>
              <w:ind w:left="30"/>
              <w:rPr>
                <w:color w:val="000000"/>
              </w:rPr>
            </w:pPr>
            <w:r w:rsidRPr="00713F1F">
              <w:rPr>
                <w:color w:val="000000"/>
              </w:rPr>
              <w:t>What is known about the property</w:t>
            </w:r>
            <w:r w:rsidR="00713F1F">
              <w:rPr>
                <w:color w:val="000000"/>
              </w:rPr>
              <w:t>?</w:t>
            </w:r>
            <w:r w:rsidRPr="00713F1F">
              <w:rPr>
                <w:color w:val="000000"/>
              </w:rPr>
              <w:t xml:space="preserve"> Consider what is a suitable room for engaging with the adult</w:t>
            </w:r>
            <w:r w:rsidR="00713F1F">
              <w:rPr>
                <w:color w:val="000000"/>
              </w:rPr>
              <w:t>.</w:t>
            </w:r>
          </w:p>
        </w:tc>
        <w:tc>
          <w:tcPr>
            <w:tcW w:w="5103" w:type="dxa"/>
          </w:tcPr>
          <w:p w14:paraId="507E586A" w14:textId="77777777" w:rsidR="00E97D62" w:rsidRPr="001316BB" w:rsidRDefault="00E97D62" w:rsidP="00E660E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D413F" w:rsidRPr="001316BB" w14:paraId="39088B43" w14:textId="77777777" w:rsidTr="00E97D62">
        <w:trPr>
          <w:trHeight w:val="902"/>
        </w:trPr>
        <w:tc>
          <w:tcPr>
            <w:tcW w:w="5382" w:type="dxa"/>
          </w:tcPr>
          <w:p w14:paraId="485D2F1F" w14:textId="2FB0EFE9" w:rsidR="002D413F" w:rsidRPr="00251BE3" w:rsidRDefault="008428F6" w:rsidP="0026331B">
            <w:pPr>
              <w:ind w:left="30"/>
              <w:rPr>
                <w:color w:val="000000"/>
              </w:rPr>
            </w:pPr>
            <w:r>
              <w:rPr>
                <w:color w:val="000000"/>
              </w:rPr>
              <w:t>Is there</w:t>
            </w:r>
            <w:r>
              <w:t xml:space="preserve"> easy access to and exit from the home</w:t>
            </w:r>
            <w:r w:rsidR="00713F1F">
              <w:t>? Is there</w:t>
            </w:r>
            <w:r>
              <w:t xml:space="preserve"> more</w:t>
            </w:r>
            <w:r w:rsidR="00BD7D6D">
              <w:t xml:space="preserve"> </w:t>
            </w:r>
            <w:r>
              <w:t>than one exit from the home</w:t>
            </w:r>
            <w:r w:rsidR="003E3A96">
              <w:t>?</w:t>
            </w:r>
            <w:r w:rsidR="0026331B">
              <w:t xml:space="preserve"> </w:t>
            </w:r>
            <w:r>
              <w:t>Are doors obstructed and not easily opened</w:t>
            </w:r>
            <w:r w:rsidR="003E3A96">
              <w:t>?</w:t>
            </w:r>
          </w:p>
        </w:tc>
        <w:tc>
          <w:tcPr>
            <w:tcW w:w="5103" w:type="dxa"/>
          </w:tcPr>
          <w:p w14:paraId="39E59EC4" w14:textId="77777777" w:rsidR="002D413F" w:rsidRPr="001316BB" w:rsidRDefault="002D413F" w:rsidP="00E660E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28F6" w:rsidRPr="001316BB" w14:paraId="2471B3C8" w14:textId="77777777" w:rsidTr="00A348A3">
        <w:trPr>
          <w:trHeight w:val="763"/>
        </w:trPr>
        <w:tc>
          <w:tcPr>
            <w:tcW w:w="5382" w:type="dxa"/>
          </w:tcPr>
          <w:p w14:paraId="795F8564" w14:textId="387DEA28" w:rsidR="008428F6" w:rsidRPr="00BD7D6D" w:rsidRDefault="002D565B" w:rsidP="00BD7D6D">
            <w:pPr>
              <w:overflowPunct w:val="0"/>
              <w:autoSpaceDE w:val="0"/>
              <w:autoSpaceDN w:val="0"/>
              <w:adjustRightInd w:val="0"/>
            </w:pPr>
            <w:r w:rsidRPr="00870D1A">
              <w:t>Are there any other risk factors or hazards (</w:t>
            </w:r>
            <w:r w:rsidR="007B2E8E">
              <w:t>i</w:t>
            </w:r>
            <w:r w:rsidRPr="00870D1A">
              <w:t>ncluding mental health,</w:t>
            </w:r>
            <w:r w:rsidR="00BD7D6D">
              <w:t xml:space="preserve"> </w:t>
            </w:r>
            <w:r w:rsidRPr="00870D1A">
              <w:t>substance/alcohol misuse</w:t>
            </w:r>
            <w:r w:rsidR="00912781">
              <w:t>, presence of animals</w:t>
            </w:r>
            <w:r w:rsidR="00563A27">
              <w:t xml:space="preserve"> such as a dog</w:t>
            </w:r>
            <w:r w:rsidR="00D75B8B">
              <w:t>)</w:t>
            </w:r>
            <w:r w:rsidR="0026331B">
              <w:t>?</w:t>
            </w:r>
          </w:p>
        </w:tc>
        <w:tc>
          <w:tcPr>
            <w:tcW w:w="5103" w:type="dxa"/>
          </w:tcPr>
          <w:p w14:paraId="608D3687" w14:textId="77777777" w:rsidR="008428F6" w:rsidRPr="001316BB" w:rsidRDefault="008428F6" w:rsidP="00E660E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348A3" w:rsidRPr="001316BB" w14:paraId="6B8F2F29" w14:textId="77777777" w:rsidTr="00A348A3">
        <w:trPr>
          <w:trHeight w:val="688"/>
        </w:trPr>
        <w:tc>
          <w:tcPr>
            <w:tcW w:w="5382" w:type="dxa"/>
          </w:tcPr>
          <w:p w14:paraId="1F0105A8" w14:textId="21184DB4" w:rsidR="00A348A3" w:rsidRDefault="00A348A3" w:rsidP="002D565B">
            <w:pPr>
              <w:overflowPunct w:val="0"/>
              <w:autoSpaceDE w:val="0"/>
              <w:autoSpaceDN w:val="0"/>
              <w:adjustRightInd w:val="0"/>
            </w:pPr>
            <w:r w:rsidRPr="0026331B">
              <w:t>What is the proposed exit strategy to withdraw from the meeting and premises?</w:t>
            </w:r>
          </w:p>
        </w:tc>
        <w:tc>
          <w:tcPr>
            <w:tcW w:w="5103" w:type="dxa"/>
          </w:tcPr>
          <w:p w14:paraId="0542B7BB" w14:textId="77777777" w:rsidR="00A348A3" w:rsidRPr="00A348A3" w:rsidRDefault="00A348A3" w:rsidP="00E660EC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</w:tr>
      <w:tr w:rsidR="00A348A3" w:rsidRPr="001316BB" w14:paraId="0FE57528" w14:textId="77777777" w:rsidTr="003E3A96">
        <w:trPr>
          <w:trHeight w:val="842"/>
        </w:trPr>
        <w:tc>
          <w:tcPr>
            <w:tcW w:w="5382" w:type="dxa"/>
          </w:tcPr>
          <w:p w14:paraId="721D9E53" w14:textId="29A9CE93" w:rsidR="00A348A3" w:rsidRDefault="00A348A3" w:rsidP="002D565B">
            <w:pPr>
              <w:overflowPunct w:val="0"/>
              <w:autoSpaceDE w:val="0"/>
              <w:autoSpaceDN w:val="0"/>
              <w:adjustRightInd w:val="0"/>
            </w:pPr>
            <w:r w:rsidRPr="0026331B">
              <w:t xml:space="preserve">What words will be said to alert </w:t>
            </w:r>
            <w:r w:rsidR="00912781">
              <w:t xml:space="preserve">your </w:t>
            </w:r>
            <w:r w:rsidRPr="0026331B">
              <w:t>colleague of the need to close and leave immediatel</w:t>
            </w:r>
            <w:r w:rsidR="00912781">
              <w:t>y?</w:t>
            </w:r>
          </w:p>
        </w:tc>
        <w:tc>
          <w:tcPr>
            <w:tcW w:w="5103" w:type="dxa"/>
          </w:tcPr>
          <w:p w14:paraId="754FC27F" w14:textId="77777777" w:rsidR="00A348A3" w:rsidRPr="00A348A3" w:rsidRDefault="00A348A3" w:rsidP="00E660EC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</w:tr>
      <w:tr w:rsidR="002D565B" w:rsidRPr="001316BB" w14:paraId="43F0C99A" w14:textId="77777777" w:rsidTr="003E3A96">
        <w:trPr>
          <w:trHeight w:val="842"/>
        </w:trPr>
        <w:tc>
          <w:tcPr>
            <w:tcW w:w="5382" w:type="dxa"/>
          </w:tcPr>
          <w:p w14:paraId="599BFDCE" w14:textId="48F14AEF" w:rsidR="002D565B" w:rsidRPr="00870D1A" w:rsidRDefault="003E3A96" w:rsidP="002D565B">
            <w:pPr>
              <w:overflowPunct w:val="0"/>
              <w:autoSpaceDE w:val="0"/>
              <w:autoSpaceDN w:val="0"/>
              <w:adjustRightInd w:val="0"/>
            </w:pPr>
            <w:r>
              <w:t>Are there other risks you can identify? List in this box, with mitigating actions identified in the box to the right.</w:t>
            </w:r>
          </w:p>
        </w:tc>
        <w:tc>
          <w:tcPr>
            <w:tcW w:w="5103" w:type="dxa"/>
          </w:tcPr>
          <w:p w14:paraId="5064BE99" w14:textId="6D688B31" w:rsidR="002D565B" w:rsidRPr="00A348A3" w:rsidRDefault="002D565B" w:rsidP="00E660EC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</w:tr>
    </w:tbl>
    <w:p w14:paraId="61C7B328" w14:textId="77777777" w:rsidR="00514FA3" w:rsidRDefault="00514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316BB" w14:paraId="0C55E8A7" w14:textId="77777777" w:rsidTr="00F445B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9D6B121" w14:textId="21F0C982" w:rsidR="001316BB" w:rsidRPr="001316BB" w:rsidRDefault="001316BB" w:rsidP="001316BB">
            <w:pPr>
              <w:jc w:val="both"/>
              <w:rPr>
                <w:rFonts w:ascii="Open Sans" w:hAnsi="Open Sans" w:cs="Open Sans"/>
                <w:b/>
                <w:bCs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Narrative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. 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Please include any relevant details in the box</w:t>
            </w:r>
            <w:r w:rsidR="00652ED5">
              <w:rPr>
                <w:rFonts w:ascii="Open Sans" w:hAnsi="Open Sans" w:cs="Open Sans"/>
                <w:b/>
                <w:bCs/>
                <w:sz w:val="20"/>
                <w:szCs w:val="20"/>
              </w:rPr>
              <w:t>es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below.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Expand the box</w:t>
            </w:r>
            <w:r w:rsidR="00652ED5">
              <w:rPr>
                <w:rFonts w:ascii="Open Sans" w:hAnsi="Open Sans" w:cs="Open Sans"/>
                <w:b/>
                <w:bCs/>
                <w:sz w:val="20"/>
                <w:szCs w:val="20"/>
              </w:rPr>
              <w:t>es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if necessary.</w:t>
            </w:r>
          </w:p>
        </w:tc>
      </w:tr>
      <w:tr w:rsidR="001316BB" w14:paraId="1DC0F97A" w14:textId="77777777" w:rsidTr="008B5177">
        <w:trPr>
          <w:trHeight w:val="1348"/>
        </w:trPr>
        <w:tc>
          <w:tcPr>
            <w:tcW w:w="10456" w:type="dxa"/>
            <w:gridSpan w:val="2"/>
          </w:tcPr>
          <w:p w14:paraId="7122B4DF" w14:textId="5AFE1149" w:rsidR="00652ED5" w:rsidRPr="00652ED5" w:rsidRDefault="00652ED5" w:rsidP="00652ED5">
            <w:pPr>
              <w:rPr>
                <w:rFonts w:ascii="Open Sans" w:hAnsi="Open Sans" w:cs="Open Sans"/>
                <w:sz w:val="20"/>
                <w:szCs w:val="20"/>
              </w:rPr>
            </w:pPr>
            <w:r w:rsidRPr="00652ED5">
              <w:rPr>
                <w:rFonts w:ascii="Open Sans" w:hAnsi="Open Sans" w:cs="Open Sans"/>
                <w:sz w:val="20"/>
                <w:szCs w:val="20"/>
              </w:rPr>
              <w:t xml:space="preserve">[Include here brief description of what the person(s) says about their needs, including any other relevant information volunteered in the course of the visit] </w:t>
            </w:r>
          </w:p>
          <w:p w14:paraId="2608DC49" w14:textId="77777777" w:rsidR="001316BB" w:rsidRPr="001316BB" w:rsidRDefault="001316BB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0257E05D" w14:textId="77777777" w:rsidR="001316BB" w:rsidRDefault="001316BB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04DA507" w14:textId="572BDF1E" w:rsidR="008B5177" w:rsidRPr="001316BB" w:rsidRDefault="008B5177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52ED5" w14:paraId="7B6C3D29" w14:textId="77777777" w:rsidTr="008B5177">
        <w:trPr>
          <w:trHeight w:val="1140"/>
        </w:trPr>
        <w:tc>
          <w:tcPr>
            <w:tcW w:w="10456" w:type="dxa"/>
            <w:gridSpan w:val="2"/>
          </w:tcPr>
          <w:p w14:paraId="2C7EB70C" w14:textId="77777777" w:rsidR="00652ED5" w:rsidRDefault="008B5177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B5177">
              <w:rPr>
                <w:rFonts w:ascii="Open Sans" w:hAnsi="Open Sans" w:cs="Open Sans"/>
                <w:sz w:val="20"/>
                <w:szCs w:val="20"/>
              </w:rPr>
              <w:t>[Include here any other information or description volunteered by others]</w:t>
            </w:r>
          </w:p>
          <w:p w14:paraId="1FB50972" w14:textId="77777777" w:rsidR="008B5177" w:rsidRDefault="008B5177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168B5C9A" w14:textId="60F8E770" w:rsidR="008B5177" w:rsidRPr="001316BB" w:rsidRDefault="008B5177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316BB" w14:paraId="6EE98859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174FDD1C" w14:textId="77777777" w:rsidR="001316BB" w:rsidRDefault="00065AF9" w:rsidP="001316B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Any actions taken?</w:t>
            </w:r>
          </w:p>
          <w:p w14:paraId="1F153359" w14:textId="13676F69" w:rsidR="00065AF9" w:rsidRPr="001316BB" w:rsidRDefault="00065AF9" w:rsidP="001316B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8193" w:type="dxa"/>
          </w:tcPr>
          <w:p w14:paraId="0B5FA27F" w14:textId="77777777" w:rsidR="001316BB" w:rsidRPr="001316BB" w:rsidRDefault="001316BB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316BB" w14:paraId="17C8D11E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62463BA5" w14:textId="7D855492" w:rsidR="001316BB" w:rsidRPr="001316BB" w:rsidRDefault="00065AF9" w:rsidP="001316B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Any follow up needed?</w:t>
            </w:r>
          </w:p>
        </w:tc>
        <w:tc>
          <w:tcPr>
            <w:tcW w:w="8193" w:type="dxa"/>
          </w:tcPr>
          <w:p w14:paraId="3B6B2074" w14:textId="77777777" w:rsidR="001316BB" w:rsidRPr="001316BB" w:rsidRDefault="001316BB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316BB" w14:paraId="218A0B18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6E9D3219" w14:textId="07432672" w:rsidR="001316BB" w:rsidRPr="001316BB" w:rsidRDefault="00065AF9" w:rsidP="001316B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Any a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spects of case which will involve referral to </w:t>
            </w:r>
            <w:r w:rsidR="00AD2B9E">
              <w:rPr>
                <w:rFonts w:ascii="Open Sans" w:hAnsi="Open Sans" w:cs="Open Sans"/>
                <w:b/>
                <w:bCs/>
                <w:sz w:val="20"/>
                <w:szCs w:val="20"/>
              </w:rPr>
              <w:t>Diocesan Safeguarding Team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193" w:type="dxa"/>
          </w:tcPr>
          <w:p w14:paraId="1F97E71D" w14:textId="77777777" w:rsidR="001316BB" w:rsidRPr="001316BB" w:rsidRDefault="001316BB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316BB" w14:paraId="2D93E1C9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76365CFF" w14:textId="00C7F218" w:rsidR="001316BB" w:rsidRPr="001316BB" w:rsidRDefault="00065AF9" w:rsidP="001316B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Medical consultation required or recommended?</w:t>
            </w:r>
          </w:p>
        </w:tc>
        <w:tc>
          <w:tcPr>
            <w:tcW w:w="8193" w:type="dxa"/>
          </w:tcPr>
          <w:p w14:paraId="1E9AA40A" w14:textId="77777777" w:rsidR="001316BB" w:rsidRPr="001316BB" w:rsidRDefault="001316BB" w:rsidP="001316B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50EF31F" w14:textId="77777777" w:rsidR="001316BB" w:rsidRPr="001316BB" w:rsidRDefault="001316BB" w:rsidP="001316BB">
      <w:pPr>
        <w:spacing w:after="0" w:line="240" w:lineRule="auto"/>
        <w:jc w:val="both"/>
        <w:rPr>
          <w:rFonts w:ascii="Open Sans" w:hAnsi="Open Sans" w:cs="Open Sans"/>
        </w:rPr>
      </w:pPr>
    </w:p>
    <w:p w14:paraId="09499C6C" w14:textId="77777777" w:rsidR="00634393" w:rsidRPr="00634393" w:rsidRDefault="00634393" w:rsidP="00634393">
      <w:pPr>
        <w:spacing w:after="0"/>
        <w:rPr>
          <w:rFonts w:ascii="Open Sans" w:hAnsi="Open Sans" w:cs="Open Sans"/>
          <w:shd w:val="clear" w:color="auto" w:fill="FFFFFF"/>
        </w:rPr>
      </w:pPr>
      <w:r w:rsidRPr="00634393">
        <w:rPr>
          <w:rFonts w:ascii="Open Sans" w:hAnsi="Open Sans" w:cs="Open Sans"/>
          <w:shd w:val="clear" w:color="auto" w:fill="FFFFFF"/>
        </w:rPr>
        <w:t xml:space="preserve">Completed forms should be emailed </w:t>
      </w:r>
      <w:r>
        <w:rPr>
          <w:rFonts w:ascii="Open Sans" w:hAnsi="Open Sans" w:cs="Open Sans"/>
          <w:shd w:val="clear" w:color="auto" w:fill="FFFFFF"/>
        </w:rPr>
        <w:t xml:space="preserve">after completion of each stage </w:t>
      </w:r>
      <w:r w:rsidRPr="00634393">
        <w:rPr>
          <w:rFonts w:ascii="Open Sans" w:hAnsi="Open Sans" w:cs="Open Sans"/>
          <w:shd w:val="clear" w:color="auto" w:fill="FFFFFF"/>
        </w:rPr>
        <w:t>to</w:t>
      </w:r>
      <w:r>
        <w:rPr>
          <w:rFonts w:ascii="Open Sans" w:hAnsi="Open Sans" w:cs="Open Sans"/>
          <w:shd w:val="clear" w:color="auto" w:fill="FFFFFF"/>
        </w:rPr>
        <w:t xml:space="preserve">: </w:t>
      </w:r>
      <w:hyperlink r:id="rId13" w:history="1">
        <w:r w:rsidRPr="004F3464">
          <w:rPr>
            <w:rStyle w:val="Hyperlink"/>
            <w:rFonts w:ascii="Open Sans" w:hAnsi="Open Sans" w:cs="Open Sans"/>
            <w:shd w:val="clear" w:color="auto" w:fill="FFFFFF"/>
          </w:rPr>
          <w:t>deliverance@chester.anglican.org</w:t>
        </w:r>
      </w:hyperlink>
      <w:r w:rsidRPr="00634393">
        <w:rPr>
          <w:rFonts w:ascii="Open Sans" w:hAnsi="Open Sans" w:cs="Open Sans"/>
          <w:shd w:val="clear" w:color="auto" w:fill="FFFFFF"/>
        </w:rPr>
        <w:t xml:space="preserve"> </w:t>
      </w:r>
    </w:p>
    <w:p w14:paraId="77D3147B" w14:textId="77777777" w:rsidR="00634393" w:rsidRDefault="00634393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11A25BE8" w14:textId="52A3FAA3" w:rsidR="00634393" w:rsidRDefault="00634393" w:rsidP="00634393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A05E49">
        <w:rPr>
          <w:rFonts w:ascii="Open Sans" w:hAnsi="Open Sans" w:cs="Open Sans"/>
          <w:b/>
          <w:bCs/>
        </w:rPr>
        <w:lastRenderedPageBreak/>
        <w:t xml:space="preserve">Part </w:t>
      </w:r>
      <w:r>
        <w:rPr>
          <w:rFonts w:ascii="Open Sans" w:hAnsi="Open Sans" w:cs="Open Sans"/>
          <w:b/>
          <w:bCs/>
        </w:rPr>
        <w:t xml:space="preserve">Three: Subsequent Visit </w:t>
      </w:r>
    </w:p>
    <w:p w14:paraId="1CAC9512" w14:textId="32F75582" w:rsidR="00634393" w:rsidRDefault="00634393" w:rsidP="00634393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This part of the form should be completed by a </w:t>
      </w:r>
      <w:r w:rsidR="00E07F8F">
        <w:rPr>
          <w:rFonts w:ascii="Open Sans" w:hAnsi="Open Sans" w:cs="Open Sans"/>
        </w:rPr>
        <w:t>DMT member</w:t>
      </w:r>
      <w:r w:rsidR="00C6203F">
        <w:rPr>
          <w:rFonts w:ascii="Open Sans" w:hAnsi="Open Sans" w:cs="Open Sans"/>
        </w:rPr>
        <w:t>, or by an ordained minister or licensed lay minister only after consultation with a DMT member.</w:t>
      </w:r>
    </w:p>
    <w:p w14:paraId="78D8355A" w14:textId="77777777" w:rsidR="00763150" w:rsidRDefault="00763150" w:rsidP="00B075AD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634393" w14:paraId="146A2C79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2C08D166" w14:textId="77777777" w:rsidR="00634393" w:rsidRPr="001316BB" w:rsidRDefault="00634393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Persons attending</w:t>
            </w:r>
          </w:p>
        </w:tc>
        <w:tc>
          <w:tcPr>
            <w:tcW w:w="8193" w:type="dxa"/>
          </w:tcPr>
          <w:p w14:paraId="69560BEC" w14:textId="77777777" w:rsidR="00634393" w:rsidRDefault="00634393">
            <w:pPr>
              <w:jc w:val="both"/>
              <w:rPr>
                <w:rFonts w:ascii="Open Sans" w:hAnsi="Open Sans" w:cs="Open Sans"/>
              </w:rPr>
            </w:pPr>
          </w:p>
          <w:p w14:paraId="25143CB8" w14:textId="77777777" w:rsidR="00634393" w:rsidRDefault="00634393">
            <w:pPr>
              <w:jc w:val="both"/>
              <w:rPr>
                <w:rFonts w:ascii="Open Sans" w:hAnsi="Open Sans" w:cs="Open Sans"/>
              </w:rPr>
            </w:pPr>
          </w:p>
        </w:tc>
      </w:tr>
      <w:tr w:rsidR="00634393" w14:paraId="24D1DD6D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4838D853" w14:textId="77777777" w:rsidR="00634393" w:rsidRPr="001316BB" w:rsidRDefault="00634393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Date of visit</w:t>
            </w:r>
          </w:p>
        </w:tc>
        <w:tc>
          <w:tcPr>
            <w:tcW w:w="8193" w:type="dxa"/>
          </w:tcPr>
          <w:p w14:paraId="47CFD519" w14:textId="77777777" w:rsidR="00634393" w:rsidRDefault="00634393">
            <w:pPr>
              <w:jc w:val="both"/>
              <w:rPr>
                <w:rFonts w:ascii="Open Sans" w:hAnsi="Open Sans" w:cs="Open Sans"/>
              </w:rPr>
            </w:pPr>
          </w:p>
          <w:p w14:paraId="0B2EFDF9" w14:textId="77777777" w:rsidR="00634393" w:rsidRDefault="00634393">
            <w:pPr>
              <w:jc w:val="both"/>
              <w:rPr>
                <w:rFonts w:ascii="Open Sans" w:hAnsi="Open Sans" w:cs="Open Sans"/>
              </w:rPr>
            </w:pPr>
          </w:p>
        </w:tc>
      </w:tr>
      <w:tr w:rsidR="00634393" w14:paraId="475CC170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22285945" w14:textId="77777777" w:rsidR="00634393" w:rsidRPr="001316BB" w:rsidRDefault="00634393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Place of visit</w:t>
            </w:r>
          </w:p>
        </w:tc>
        <w:tc>
          <w:tcPr>
            <w:tcW w:w="8193" w:type="dxa"/>
          </w:tcPr>
          <w:p w14:paraId="00F5682A" w14:textId="77777777" w:rsidR="00634393" w:rsidRDefault="00634393">
            <w:pPr>
              <w:jc w:val="both"/>
              <w:rPr>
                <w:rFonts w:ascii="Open Sans" w:hAnsi="Open Sans" w:cs="Open Sans"/>
              </w:rPr>
            </w:pPr>
          </w:p>
          <w:p w14:paraId="61A9BA4B" w14:textId="77777777" w:rsidR="00634393" w:rsidRDefault="00634393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310D027C" w14:textId="77777777" w:rsidR="00514FA3" w:rsidRDefault="00514FA3"/>
    <w:p w14:paraId="42588696" w14:textId="77777777" w:rsidR="00EB4433" w:rsidRDefault="00EB4433" w:rsidP="00EB4433">
      <w:pPr>
        <w:spacing w:after="0"/>
        <w:rPr>
          <w:rFonts w:ascii="Open Sans" w:hAnsi="Open Sans" w:cs="Open Sans"/>
          <w:b/>
          <w:bCs/>
        </w:rPr>
      </w:pPr>
      <w:r w:rsidRPr="00542D2D">
        <w:rPr>
          <w:rFonts w:ascii="Open Sans" w:hAnsi="Open Sans" w:cs="Open Sans"/>
          <w:b/>
          <w:bCs/>
        </w:rPr>
        <w:t>Risk Assessment</w:t>
      </w:r>
      <w:r>
        <w:rPr>
          <w:rFonts w:ascii="Open Sans" w:hAnsi="Open Sans" w:cs="Open Sans"/>
          <w:b/>
          <w:bCs/>
        </w:rPr>
        <w:t xml:space="preserve"> (to be completed prior to visit)</w:t>
      </w:r>
    </w:p>
    <w:p w14:paraId="3A2BA520" w14:textId="7317A138" w:rsidR="00B26E01" w:rsidRDefault="00EB4433" w:rsidP="00EB4433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Are there any additional risks</w:t>
      </w:r>
      <w:r w:rsidR="00B26E01">
        <w:rPr>
          <w:rFonts w:ascii="Open Sans" w:hAnsi="Open Sans" w:cs="Open Sans"/>
        </w:rPr>
        <w:t xml:space="preserve"> to those identified above? Identify these </w:t>
      </w:r>
      <w:r w:rsidR="001B02A9">
        <w:rPr>
          <w:rFonts w:ascii="Open Sans" w:hAnsi="Open Sans" w:cs="Open Sans"/>
        </w:rPr>
        <w:t>below.</w:t>
      </w:r>
    </w:p>
    <w:p w14:paraId="25324088" w14:textId="2A16724C" w:rsidR="00EB4433" w:rsidRPr="00EB4433" w:rsidRDefault="00B26E01" w:rsidP="00EB4433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Is the risk assessment above fully up to date?</w:t>
      </w:r>
    </w:p>
    <w:p w14:paraId="59300746" w14:textId="77777777" w:rsidR="00EB4433" w:rsidRPr="00542D2D" w:rsidRDefault="00EB4433" w:rsidP="00EB4433">
      <w:pPr>
        <w:spacing w:after="0"/>
        <w:rPr>
          <w:rFonts w:ascii="Open Sans" w:hAnsi="Open Sans" w:cs="Open Sans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EB4433" w:rsidRPr="001316BB" w14:paraId="57AB5CA4" w14:textId="77777777" w:rsidTr="00CB49BD">
        <w:trPr>
          <w:trHeight w:val="543"/>
        </w:trPr>
        <w:tc>
          <w:tcPr>
            <w:tcW w:w="5382" w:type="dxa"/>
            <w:shd w:val="clear" w:color="auto" w:fill="D9D9D9" w:themeFill="background1" w:themeFillShade="D9"/>
          </w:tcPr>
          <w:p w14:paraId="22940004" w14:textId="77777777" w:rsidR="00EB4433" w:rsidRPr="00C84B24" w:rsidRDefault="00EB4433" w:rsidP="00CB49BD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Risk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2D16F66" w14:textId="77777777" w:rsidR="00EB4433" w:rsidRPr="00C84B24" w:rsidRDefault="00EB4433" w:rsidP="00CB49BD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Action taken or needed, and by whom</w:t>
            </w:r>
          </w:p>
        </w:tc>
      </w:tr>
      <w:tr w:rsidR="00EB4433" w:rsidRPr="001316BB" w14:paraId="10EADCBE" w14:textId="77777777" w:rsidTr="00B26E01">
        <w:trPr>
          <w:trHeight w:val="351"/>
        </w:trPr>
        <w:tc>
          <w:tcPr>
            <w:tcW w:w="5382" w:type="dxa"/>
          </w:tcPr>
          <w:p w14:paraId="640DEF72" w14:textId="6C212895" w:rsidR="00EB4433" w:rsidRPr="003E3A96" w:rsidRDefault="00EB4433" w:rsidP="00CB49BD">
            <w:pPr>
              <w:rPr>
                <w:i/>
              </w:rPr>
            </w:pPr>
          </w:p>
        </w:tc>
        <w:tc>
          <w:tcPr>
            <w:tcW w:w="5103" w:type="dxa"/>
          </w:tcPr>
          <w:p w14:paraId="05A7C986" w14:textId="77777777" w:rsidR="00EB4433" w:rsidRPr="001316BB" w:rsidRDefault="00EB4433" w:rsidP="00CB49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4433" w:rsidRPr="001316BB" w14:paraId="4103A78F" w14:textId="77777777" w:rsidTr="00B26E01">
        <w:trPr>
          <w:trHeight w:val="387"/>
        </w:trPr>
        <w:tc>
          <w:tcPr>
            <w:tcW w:w="5382" w:type="dxa"/>
          </w:tcPr>
          <w:p w14:paraId="1D232E4E" w14:textId="4F1EC4E1" w:rsidR="00EB4433" w:rsidRPr="003E3A96" w:rsidRDefault="00EB4433" w:rsidP="00CB49BD"/>
        </w:tc>
        <w:tc>
          <w:tcPr>
            <w:tcW w:w="5103" w:type="dxa"/>
          </w:tcPr>
          <w:p w14:paraId="69B43289" w14:textId="77777777" w:rsidR="00EB4433" w:rsidRPr="001316BB" w:rsidRDefault="00EB4433" w:rsidP="00CB49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4433" w:rsidRPr="001316BB" w14:paraId="1015B148" w14:textId="77777777" w:rsidTr="00B26E01">
        <w:trPr>
          <w:trHeight w:val="377"/>
        </w:trPr>
        <w:tc>
          <w:tcPr>
            <w:tcW w:w="5382" w:type="dxa"/>
          </w:tcPr>
          <w:p w14:paraId="443FE11B" w14:textId="6A73C32D" w:rsidR="00EB4433" w:rsidRPr="003E3A96" w:rsidRDefault="00EB4433" w:rsidP="00CB49BD"/>
        </w:tc>
        <w:tc>
          <w:tcPr>
            <w:tcW w:w="5103" w:type="dxa"/>
          </w:tcPr>
          <w:p w14:paraId="61AB9F93" w14:textId="77777777" w:rsidR="00EB4433" w:rsidRPr="001316BB" w:rsidRDefault="00EB4433" w:rsidP="00CB49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1A958B8" w14:textId="77777777" w:rsidR="00514FA3" w:rsidRDefault="00514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634393" w14:paraId="5CF0C7D3" w14:textId="77777777" w:rsidTr="00F445B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C75C419" w14:textId="77777777" w:rsidR="00634393" w:rsidRPr="001316BB" w:rsidRDefault="00634393">
            <w:pPr>
              <w:jc w:val="both"/>
              <w:rPr>
                <w:rFonts w:ascii="Open Sans" w:hAnsi="Open Sans" w:cs="Open Sans"/>
                <w:b/>
                <w:bCs/>
              </w:rPr>
            </w:pP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Narrative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. 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>Please include any relevant details in the box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es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below.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Expand the boxes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if necessary.</w:t>
            </w:r>
          </w:p>
        </w:tc>
      </w:tr>
      <w:tr w:rsidR="00634393" w14:paraId="380535DA" w14:textId="77777777">
        <w:trPr>
          <w:trHeight w:val="1348"/>
        </w:trPr>
        <w:tc>
          <w:tcPr>
            <w:tcW w:w="10456" w:type="dxa"/>
            <w:gridSpan w:val="2"/>
          </w:tcPr>
          <w:p w14:paraId="1C2ED434" w14:textId="12CFB0BB" w:rsidR="00634393" w:rsidRPr="00652ED5" w:rsidRDefault="00634393">
            <w:pPr>
              <w:rPr>
                <w:rFonts w:ascii="Open Sans" w:hAnsi="Open Sans" w:cs="Open Sans"/>
                <w:sz w:val="20"/>
                <w:szCs w:val="20"/>
              </w:rPr>
            </w:pPr>
            <w:r w:rsidRPr="00652ED5">
              <w:rPr>
                <w:rFonts w:ascii="Open Sans" w:hAnsi="Open Sans" w:cs="Open Sans"/>
                <w:sz w:val="20"/>
                <w:szCs w:val="20"/>
              </w:rPr>
              <w:t xml:space="preserve">[Include here brief description </w:t>
            </w:r>
            <w:r>
              <w:rPr>
                <w:rFonts w:ascii="Open Sans" w:hAnsi="Open Sans" w:cs="Open Sans"/>
                <w:sz w:val="20"/>
                <w:szCs w:val="20"/>
              </w:rPr>
              <w:t>any ministry offered or rite performed]</w:t>
            </w:r>
            <w:r w:rsidRPr="00652ED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B8F8D9B" w14:textId="77777777" w:rsidR="00634393" w:rsidRPr="001316BB" w:rsidRDefault="00634393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D384E6C" w14:textId="77777777" w:rsidR="00634393" w:rsidRDefault="00634393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4255A47" w14:textId="77777777" w:rsidR="00634393" w:rsidRPr="001316BB" w:rsidRDefault="00634393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34393" w14:paraId="0E203396" w14:textId="77777777">
        <w:trPr>
          <w:trHeight w:val="1140"/>
        </w:trPr>
        <w:tc>
          <w:tcPr>
            <w:tcW w:w="10456" w:type="dxa"/>
            <w:gridSpan w:val="2"/>
          </w:tcPr>
          <w:p w14:paraId="3AEFC0CA" w14:textId="0BE61349" w:rsidR="00634393" w:rsidRDefault="00634393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B5177">
              <w:rPr>
                <w:rFonts w:ascii="Open Sans" w:hAnsi="Open Sans" w:cs="Open Sans"/>
                <w:sz w:val="20"/>
                <w:szCs w:val="20"/>
              </w:rPr>
              <w:t xml:space="preserve">[Include here </w:t>
            </w:r>
            <w:r>
              <w:rPr>
                <w:rFonts w:ascii="Open Sans" w:hAnsi="Open Sans" w:cs="Open Sans"/>
                <w:sz w:val="20"/>
                <w:szCs w:val="20"/>
              </w:rPr>
              <w:t>details of arrangements for ongoing pastoral care, or other care or referrals made]</w:t>
            </w:r>
          </w:p>
          <w:p w14:paraId="1AC3E1FF" w14:textId="77777777" w:rsidR="00634393" w:rsidRDefault="00634393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7C1BA97" w14:textId="77777777" w:rsidR="00634393" w:rsidRPr="001316BB" w:rsidRDefault="00634393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34393" w14:paraId="54A4A7C6" w14:textId="77777777" w:rsidTr="00F445BD">
        <w:tc>
          <w:tcPr>
            <w:tcW w:w="2263" w:type="dxa"/>
            <w:shd w:val="clear" w:color="auto" w:fill="D9D9D9" w:themeFill="background1" w:themeFillShade="D9"/>
          </w:tcPr>
          <w:p w14:paraId="3720D172" w14:textId="1C201B40" w:rsidR="00634393" w:rsidRPr="001316BB" w:rsidRDefault="00AD2B9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Any a</w:t>
            </w:r>
            <w:r w:rsidRPr="001316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spects of case which will involve referral to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Diocesan Safeguarding Team?</w:t>
            </w:r>
          </w:p>
        </w:tc>
        <w:tc>
          <w:tcPr>
            <w:tcW w:w="8193" w:type="dxa"/>
          </w:tcPr>
          <w:p w14:paraId="010FC27B" w14:textId="77777777" w:rsidR="00634393" w:rsidRPr="001316BB" w:rsidRDefault="00634393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74A7BEB" w14:textId="77777777" w:rsidR="0074749D" w:rsidRDefault="0074749D" w:rsidP="00B075AD">
      <w:pPr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</w:pPr>
    </w:p>
    <w:p w14:paraId="06093F1C" w14:textId="219DAE94" w:rsidR="0074749D" w:rsidRDefault="003311D1" w:rsidP="00634393">
      <w:pPr>
        <w:spacing w:after="0"/>
        <w:rPr>
          <w:rFonts w:ascii="Open Sans" w:hAnsi="Open Sans" w:cs="Open Sans"/>
          <w:shd w:val="clear" w:color="auto" w:fill="FFFFFF"/>
        </w:rPr>
      </w:pPr>
      <w:r w:rsidRPr="00634393">
        <w:rPr>
          <w:rFonts w:ascii="Open Sans" w:hAnsi="Open Sans" w:cs="Open Sans"/>
          <w:shd w:val="clear" w:color="auto" w:fill="FFFFFF"/>
        </w:rPr>
        <w:t xml:space="preserve">Completed forms should be </w:t>
      </w:r>
      <w:r w:rsidR="08DB806A" w:rsidRPr="00634393">
        <w:rPr>
          <w:rFonts w:ascii="Open Sans" w:hAnsi="Open Sans" w:cs="Open Sans"/>
          <w:shd w:val="clear" w:color="auto" w:fill="FFFFFF"/>
        </w:rPr>
        <w:t xml:space="preserve">emailed </w:t>
      </w:r>
      <w:r w:rsidR="00634393">
        <w:rPr>
          <w:rFonts w:ascii="Open Sans" w:hAnsi="Open Sans" w:cs="Open Sans"/>
          <w:shd w:val="clear" w:color="auto" w:fill="FFFFFF"/>
        </w:rPr>
        <w:t xml:space="preserve">after completion of each stage </w:t>
      </w:r>
      <w:r w:rsidRPr="00634393">
        <w:rPr>
          <w:rFonts w:ascii="Open Sans" w:hAnsi="Open Sans" w:cs="Open Sans"/>
          <w:shd w:val="clear" w:color="auto" w:fill="FFFFFF"/>
        </w:rPr>
        <w:t>to</w:t>
      </w:r>
      <w:r w:rsidR="00634393">
        <w:rPr>
          <w:rFonts w:ascii="Open Sans" w:hAnsi="Open Sans" w:cs="Open Sans"/>
          <w:shd w:val="clear" w:color="auto" w:fill="FFFFFF"/>
        </w:rPr>
        <w:t xml:space="preserve">: </w:t>
      </w:r>
      <w:hyperlink r:id="rId14" w:history="1">
        <w:r w:rsidR="00634393" w:rsidRPr="004F3464">
          <w:rPr>
            <w:rStyle w:val="Hyperlink"/>
            <w:rFonts w:ascii="Open Sans" w:hAnsi="Open Sans" w:cs="Open Sans"/>
            <w:shd w:val="clear" w:color="auto" w:fill="FFFFFF"/>
          </w:rPr>
          <w:t>deliverance@chester.anglican.org</w:t>
        </w:r>
      </w:hyperlink>
      <w:r w:rsidRPr="00634393">
        <w:rPr>
          <w:rFonts w:ascii="Open Sans" w:hAnsi="Open Sans" w:cs="Open Sans"/>
          <w:shd w:val="clear" w:color="auto" w:fill="FFFFFF"/>
        </w:rPr>
        <w:t xml:space="preserve"> </w:t>
      </w:r>
    </w:p>
    <w:p w14:paraId="44EBF432" w14:textId="77777777" w:rsidR="00D046FB" w:rsidRDefault="00D046FB" w:rsidP="00634393">
      <w:pPr>
        <w:spacing w:after="0"/>
        <w:rPr>
          <w:rFonts w:ascii="Open Sans" w:hAnsi="Open Sans" w:cs="Open Sans"/>
          <w:shd w:val="clear" w:color="auto" w:fill="FFFFFF"/>
        </w:rPr>
      </w:pPr>
    </w:p>
    <w:p w14:paraId="52D924AE" w14:textId="311060B6" w:rsidR="00D046FB" w:rsidRPr="00634393" w:rsidRDefault="00D046FB" w:rsidP="00D046FB">
      <w:pPr>
        <w:spacing w:after="0"/>
        <w:jc w:val="both"/>
        <w:rPr>
          <w:rFonts w:ascii="Open Sans" w:hAnsi="Open Sans" w:cs="Open Sans"/>
          <w:shd w:val="clear" w:color="auto" w:fill="FFFFFF"/>
        </w:rPr>
      </w:pPr>
      <w:r w:rsidRPr="0096673B">
        <w:rPr>
          <w:rFonts w:ascii="Open Sans" w:hAnsi="Open Sans" w:cs="Open Sans"/>
        </w:rPr>
        <w:t xml:space="preserve">These notes will be held in a confidential space. They can be accessed by the Deliverance </w:t>
      </w:r>
      <w:r w:rsidR="009203F7">
        <w:rPr>
          <w:rFonts w:ascii="Open Sans" w:hAnsi="Open Sans" w:cs="Open Sans"/>
        </w:rPr>
        <w:t xml:space="preserve">Ministry </w:t>
      </w:r>
      <w:r w:rsidRPr="0096673B">
        <w:rPr>
          <w:rFonts w:ascii="Open Sans" w:hAnsi="Open Sans" w:cs="Open Sans"/>
        </w:rPr>
        <w:t xml:space="preserve">Team Leader and </w:t>
      </w:r>
      <w:r w:rsidR="004D1987">
        <w:rPr>
          <w:rFonts w:ascii="Open Sans" w:hAnsi="Open Sans" w:cs="Open Sans"/>
        </w:rPr>
        <w:t>Director and Deputy Director of Ministry</w:t>
      </w:r>
      <w:r w:rsidRPr="0096673B">
        <w:rPr>
          <w:rFonts w:ascii="Open Sans" w:hAnsi="Open Sans" w:cs="Open Sans"/>
        </w:rPr>
        <w:t xml:space="preserve">. Details will always be shared with the </w:t>
      </w:r>
      <w:r w:rsidR="00572E45">
        <w:rPr>
          <w:rFonts w:ascii="Open Sans" w:hAnsi="Open Sans" w:cs="Open Sans"/>
        </w:rPr>
        <w:t>Diocesan Safeguarding Team</w:t>
      </w:r>
      <w:r w:rsidRPr="0096673B">
        <w:rPr>
          <w:rFonts w:ascii="Open Sans" w:hAnsi="Open Sans" w:cs="Open Sans"/>
        </w:rPr>
        <w:t xml:space="preserve"> if there is a safeguarding concern</w:t>
      </w:r>
      <w:r w:rsidR="00EF1D3A">
        <w:rPr>
          <w:rFonts w:ascii="Open Sans" w:hAnsi="Open Sans" w:cs="Open Sans"/>
        </w:rPr>
        <w:t xml:space="preserve"> and if there is a child in the household</w:t>
      </w:r>
      <w:r w:rsidRPr="0096673B">
        <w:rPr>
          <w:rFonts w:ascii="Open Sans" w:hAnsi="Open Sans" w:cs="Open Sans"/>
        </w:rPr>
        <w:t>.</w:t>
      </w:r>
    </w:p>
    <w:sectPr w:rsidR="00D046FB" w:rsidRPr="00634393" w:rsidSect="002303EC">
      <w:footerReference w:type="default" r:id="rId15"/>
      <w:pgSz w:w="11906" w:h="16838"/>
      <w:pgMar w:top="709" w:right="720" w:bottom="851" w:left="72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0BCF" w14:textId="77777777" w:rsidR="009F757A" w:rsidRDefault="009F757A" w:rsidP="000316EE">
      <w:pPr>
        <w:spacing w:after="0" w:line="240" w:lineRule="auto"/>
      </w:pPr>
      <w:r>
        <w:separator/>
      </w:r>
    </w:p>
  </w:endnote>
  <w:endnote w:type="continuationSeparator" w:id="0">
    <w:p w14:paraId="771DA23D" w14:textId="77777777" w:rsidR="009F757A" w:rsidRDefault="009F757A" w:rsidP="0003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AF89" w14:textId="7B163ACB" w:rsidR="000316EE" w:rsidRPr="000316EE" w:rsidRDefault="000316EE" w:rsidP="000316EE">
    <w:pPr>
      <w:pStyle w:val="Footer"/>
      <w:jc w:val="center"/>
      <w:rPr>
        <w:sz w:val="18"/>
        <w:szCs w:val="18"/>
      </w:rPr>
    </w:pPr>
    <w:r w:rsidRPr="000316EE">
      <w:rPr>
        <w:b/>
        <w:bCs/>
        <w:sz w:val="18"/>
        <w:szCs w:val="18"/>
      </w:rPr>
      <w:t>Important information Data Protection Act.</w:t>
    </w:r>
    <w:r w:rsidRPr="000316EE">
      <w:rPr>
        <w:sz w:val="18"/>
        <w:szCs w:val="18"/>
      </w:rPr>
      <w:t xml:space="preserve"> The information gathered on this form will be used to provide the service for which you are applying and will be handled in strict accordance with the Diocesan Privacy Policy. </w:t>
    </w:r>
    <w:r>
      <w:rPr>
        <w:sz w:val="18"/>
        <w:szCs w:val="18"/>
      </w:rPr>
      <w:t xml:space="preserve">Completion of this form indicates your consent to our use of data for these purposes. </w:t>
    </w:r>
    <w:r w:rsidRPr="000316EE">
      <w:rPr>
        <w:sz w:val="18"/>
        <w:szCs w:val="18"/>
      </w:rPr>
      <w:t>Full details of the policy can be foun</w:t>
    </w:r>
    <w:r w:rsidR="00FA62A8">
      <w:rPr>
        <w:sz w:val="18"/>
        <w:szCs w:val="18"/>
      </w:rPr>
      <w:t xml:space="preserve">d at </w:t>
    </w:r>
    <w:hyperlink r:id="rId1" w:history="1">
      <w:r w:rsidR="00ED50F3" w:rsidRPr="009947D9">
        <w:rPr>
          <w:rStyle w:val="Hyperlink"/>
          <w:sz w:val="18"/>
          <w:szCs w:val="18"/>
        </w:rPr>
        <w:t>www.chesterdiocese.org/content/privacy-notice</w:t>
      </w:r>
    </w:hyperlink>
    <w:r w:rsidR="00ED50F3">
      <w:rPr>
        <w:sz w:val="18"/>
        <w:szCs w:val="18"/>
      </w:rPr>
      <w:t xml:space="preserve"> </w:t>
    </w:r>
    <w:r w:rsidR="00FA62A8" w:rsidRPr="000316E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9A8D" w14:textId="77777777" w:rsidR="009F757A" w:rsidRDefault="009F757A" w:rsidP="000316EE">
      <w:pPr>
        <w:spacing w:after="0" w:line="240" w:lineRule="auto"/>
      </w:pPr>
      <w:r>
        <w:separator/>
      </w:r>
    </w:p>
  </w:footnote>
  <w:footnote w:type="continuationSeparator" w:id="0">
    <w:p w14:paraId="4D1C8437" w14:textId="77777777" w:rsidR="009F757A" w:rsidRDefault="009F757A" w:rsidP="0003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85F"/>
    <w:multiLevelType w:val="hybridMultilevel"/>
    <w:tmpl w:val="0A46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335C"/>
    <w:multiLevelType w:val="hybridMultilevel"/>
    <w:tmpl w:val="E71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71DA0"/>
    <w:multiLevelType w:val="hybridMultilevel"/>
    <w:tmpl w:val="94EA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64369"/>
    <w:multiLevelType w:val="hybridMultilevel"/>
    <w:tmpl w:val="9D94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0158"/>
    <w:multiLevelType w:val="hybridMultilevel"/>
    <w:tmpl w:val="52B2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7080E"/>
    <w:multiLevelType w:val="hybridMultilevel"/>
    <w:tmpl w:val="52C2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0482A"/>
    <w:multiLevelType w:val="hybridMultilevel"/>
    <w:tmpl w:val="A336D8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06395355">
    <w:abstractNumId w:val="6"/>
  </w:num>
  <w:num w:numId="2" w16cid:durableId="1375470094">
    <w:abstractNumId w:val="0"/>
  </w:num>
  <w:num w:numId="3" w16cid:durableId="1121342886">
    <w:abstractNumId w:val="4"/>
  </w:num>
  <w:num w:numId="4" w16cid:durableId="38671696">
    <w:abstractNumId w:val="1"/>
  </w:num>
  <w:num w:numId="5" w16cid:durableId="183597710">
    <w:abstractNumId w:val="3"/>
  </w:num>
  <w:num w:numId="6" w16cid:durableId="740368892">
    <w:abstractNumId w:val="5"/>
  </w:num>
  <w:num w:numId="7" w16cid:durableId="200627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2C"/>
    <w:rsid w:val="00003160"/>
    <w:rsid w:val="00005544"/>
    <w:rsid w:val="000316EE"/>
    <w:rsid w:val="000318E9"/>
    <w:rsid w:val="00031A1D"/>
    <w:rsid w:val="00035899"/>
    <w:rsid w:val="00065AF9"/>
    <w:rsid w:val="00067E66"/>
    <w:rsid w:val="00071FB9"/>
    <w:rsid w:val="000818BC"/>
    <w:rsid w:val="00087385"/>
    <w:rsid w:val="000C3DFA"/>
    <w:rsid w:val="000E58A3"/>
    <w:rsid w:val="001005D1"/>
    <w:rsid w:val="001316BB"/>
    <w:rsid w:val="00137DFA"/>
    <w:rsid w:val="00181D20"/>
    <w:rsid w:val="0018298F"/>
    <w:rsid w:val="00182A73"/>
    <w:rsid w:val="00184EFC"/>
    <w:rsid w:val="00184F26"/>
    <w:rsid w:val="001A5477"/>
    <w:rsid w:val="001B02A9"/>
    <w:rsid w:val="001C1C18"/>
    <w:rsid w:val="001C1ED9"/>
    <w:rsid w:val="001C2F13"/>
    <w:rsid w:val="001D06F9"/>
    <w:rsid w:val="001D7954"/>
    <w:rsid w:val="001F6FB7"/>
    <w:rsid w:val="002049F1"/>
    <w:rsid w:val="00206BC4"/>
    <w:rsid w:val="00217993"/>
    <w:rsid w:val="002303EC"/>
    <w:rsid w:val="00236999"/>
    <w:rsid w:val="002600B9"/>
    <w:rsid w:val="00262E98"/>
    <w:rsid w:val="0026331B"/>
    <w:rsid w:val="00292EA9"/>
    <w:rsid w:val="002C3029"/>
    <w:rsid w:val="002C3B22"/>
    <w:rsid w:val="002D186B"/>
    <w:rsid w:val="002D413F"/>
    <w:rsid w:val="002D565B"/>
    <w:rsid w:val="002E6960"/>
    <w:rsid w:val="00300D60"/>
    <w:rsid w:val="00315EEA"/>
    <w:rsid w:val="00327FD4"/>
    <w:rsid w:val="003311D1"/>
    <w:rsid w:val="003511D9"/>
    <w:rsid w:val="00351EEC"/>
    <w:rsid w:val="0036306F"/>
    <w:rsid w:val="00372195"/>
    <w:rsid w:val="00383392"/>
    <w:rsid w:val="003913BB"/>
    <w:rsid w:val="00393F5E"/>
    <w:rsid w:val="003A7E92"/>
    <w:rsid w:val="003D7730"/>
    <w:rsid w:val="003E3A96"/>
    <w:rsid w:val="003E4F1E"/>
    <w:rsid w:val="003F259A"/>
    <w:rsid w:val="003F4A18"/>
    <w:rsid w:val="00413B98"/>
    <w:rsid w:val="00425FCF"/>
    <w:rsid w:val="00443745"/>
    <w:rsid w:val="0046770F"/>
    <w:rsid w:val="00483A09"/>
    <w:rsid w:val="004A46E3"/>
    <w:rsid w:val="004A5A48"/>
    <w:rsid w:val="004B56A3"/>
    <w:rsid w:val="004C30BF"/>
    <w:rsid w:val="004D03FF"/>
    <w:rsid w:val="004D1987"/>
    <w:rsid w:val="004D3711"/>
    <w:rsid w:val="0050555C"/>
    <w:rsid w:val="00514FA3"/>
    <w:rsid w:val="00530495"/>
    <w:rsid w:val="00542D2D"/>
    <w:rsid w:val="00554152"/>
    <w:rsid w:val="00554FFE"/>
    <w:rsid w:val="00563A27"/>
    <w:rsid w:val="00564CEF"/>
    <w:rsid w:val="0057125C"/>
    <w:rsid w:val="00572E45"/>
    <w:rsid w:val="005827D7"/>
    <w:rsid w:val="00582ECA"/>
    <w:rsid w:val="005A583A"/>
    <w:rsid w:val="005B109B"/>
    <w:rsid w:val="005E2DFE"/>
    <w:rsid w:val="005E32C1"/>
    <w:rsid w:val="005E69BD"/>
    <w:rsid w:val="005F536F"/>
    <w:rsid w:val="005F6CF0"/>
    <w:rsid w:val="006069EA"/>
    <w:rsid w:val="006075A4"/>
    <w:rsid w:val="00621DC2"/>
    <w:rsid w:val="00634393"/>
    <w:rsid w:val="0063748B"/>
    <w:rsid w:val="00646545"/>
    <w:rsid w:val="00652ED5"/>
    <w:rsid w:val="00681844"/>
    <w:rsid w:val="006915C0"/>
    <w:rsid w:val="006B1ADC"/>
    <w:rsid w:val="006D199B"/>
    <w:rsid w:val="006D21CB"/>
    <w:rsid w:val="00705585"/>
    <w:rsid w:val="00705BF1"/>
    <w:rsid w:val="00713F1F"/>
    <w:rsid w:val="007327DC"/>
    <w:rsid w:val="0074005D"/>
    <w:rsid w:val="0074749D"/>
    <w:rsid w:val="007602E5"/>
    <w:rsid w:val="00763150"/>
    <w:rsid w:val="00780504"/>
    <w:rsid w:val="007A41D6"/>
    <w:rsid w:val="007B146C"/>
    <w:rsid w:val="007B2E8E"/>
    <w:rsid w:val="007B5E5F"/>
    <w:rsid w:val="007C671D"/>
    <w:rsid w:val="007D000C"/>
    <w:rsid w:val="007D36C4"/>
    <w:rsid w:val="007F3ABB"/>
    <w:rsid w:val="00807F2E"/>
    <w:rsid w:val="0081664D"/>
    <w:rsid w:val="00841178"/>
    <w:rsid w:val="008428F6"/>
    <w:rsid w:val="008552A0"/>
    <w:rsid w:val="00860794"/>
    <w:rsid w:val="00864F15"/>
    <w:rsid w:val="00866F07"/>
    <w:rsid w:val="008870B3"/>
    <w:rsid w:val="0089772C"/>
    <w:rsid w:val="008B5177"/>
    <w:rsid w:val="008B62B1"/>
    <w:rsid w:val="008C7001"/>
    <w:rsid w:val="008D1388"/>
    <w:rsid w:val="008D7C59"/>
    <w:rsid w:val="008E5EE6"/>
    <w:rsid w:val="008F2F2B"/>
    <w:rsid w:val="008F7908"/>
    <w:rsid w:val="009110B3"/>
    <w:rsid w:val="00912781"/>
    <w:rsid w:val="00917018"/>
    <w:rsid w:val="009203F7"/>
    <w:rsid w:val="009441BF"/>
    <w:rsid w:val="00951DE5"/>
    <w:rsid w:val="00954C21"/>
    <w:rsid w:val="00972809"/>
    <w:rsid w:val="009C7509"/>
    <w:rsid w:val="009D2442"/>
    <w:rsid w:val="009D2D8E"/>
    <w:rsid w:val="009F5236"/>
    <w:rsid w:val="009F757A"/>
    <w:rsid w:val="00A05E49"/>
    <w:rsid w:val="00A14CFA"/>
    <w:rsid w:val="00A22352"/>
    <w:rsid w:val="00A24C7A"/>
    <w:rsid w:val="00A31918"/>
    <w:rsid w:val="00A348A3"/>
    <w:rsid w:val="00A35E1C"/>
    <w:rsid w:val="00A4250B"/>
    <w:rsid w:val="00A54D7F"/>
    <w:rsid w:val="00AA5523"/>
    <w:rsid w:val="00AD2B9E"/>
    <w:rsid w:val="00B075AD"/>
    <w:rsid w:val="00B10A0A"/>
    <w:rsid w:val="00B26E01"/>
    <w:rsid w:val="00BD7D6D"/>
    <w:rsid w:val="00BF5B5F"/>
    <w:rsid w:val="00C10C0F"/>
    <w:rsid w:val="00C1683B"/>
    <w:rsid w:val="00C317CD"/>
    <w:rsid w:val="00C524F5"/>
    <w:rsid w:val="00C6203F"/>
    <w:rsid w:val="00C84B24"/>
    <w:rsid w:val="00CA262F"/>
    <w:rsid w:val="00CB462B"/>
    <w:rsid w:val="00CC3B2C"/>
    <w:rsid w:val="00CD2602"/>
    <w:rsid w:val="00CF7BC4"/>
    <w:rsid w:val="00D00E90"/>
    <w:rsid w:val="00D046FB"/>
    <w:rsid w:val="00D15988"/>
    <w:rsid w:val="00D35821"/>
    <w:rsid w:val="00D37C0E"/>
    <w:rsid w:val="00D54EF9"/>
    <w:rsid w:val="00D75B8B"/>
    <w:rsid w:val="00D772EC"/>
    <w:rsid w:val="00D866A6"/>
    <w:rsid w:val="00DB33BE"/>
    <w:rsid w:val="00DC1604"/>
    <w:rsid w:val="00DC6DB3"/>
    <w:rsid w:val="00DE41AA"/>
    <w:rsid w:val="00DE6D1B"/>
    <w:rsid w:val="00E042B7"/>
    <w:rsid w:val="00E07F8F"/>
    <w:rsid w:val="00E142C9"/>
    <w:rsid w:val="00E17964"/>
    <w:rsid w:val="00E26709"/>
    <w:rsid w:val="00E36FF1"/>
    <w:rsid w:val="00E408C8"/>
    <w:rsid w:val="00E425ED"/>
    <w:rsid w:val="00E61369"/>
    <w:rsid w:val="00E61814"/>
    <w:rsid w:val="00E660EC"/>
    <w:rsid w:val="00E67709"/>
    <w:rsid w:val="00E97D62"/>
    <w:rsid w:val="00EA0325"/>
    <w:rsid w:val="00EA59FF"/>
    <w:rsid w:val="00EA7803"/>
    <w:rsid w:val="00EB36EC"/>
    <w:rsid w:val="00EB4433"/>
    <w:rsid w:val="00ED50F3"/>
    <w:rsid w:val="00EE60D5"/>
    <w:rsid w:val="00EF1D3A"/>
    <w:rsid w:val="00F17D0B"/>
    <w:rsid w:val="00F445BD"/>
    <w:rsid w:val="00F51F1C"/>
    <w:rsid w:val="00F753A2"/>
    <w:rsid w:val="00F94DBC"/>
    <w:rsid w:val="00FA3196"/>
    <w:rsid w:val="00FA62A8"/>
    <w:rsid w:val="00FC73DC"/>
    <w:rsid w:val="00FC7D7D"/>
    <w:rsid w:val="00FD5644"/>
    <w:rsid w:val="00FF79F8"/>
    <w:rsid w:val="027C8BE5"/>
    <w:rsid w:val="08DB806A"/>
    <w:rsid w:val="090E55ED"/>
    <w:rsid w:val="0CCA41FF"/>
    <w:rsid w:val="17219DF0"/>
    <w:rsid w:val="1BE7EABD"/>
    <w:rsid w:val="226D439D"/>
    <w:rsid w:val="33F9800B"/>
    <w:rsid w:val="342E4C35"/>
    <w:rsid w:val="35444EF7"/>
    <w:rsid w:val="4109F3E2"/>
    <w:rsid w:val="4BD3B2A3"/>
    <w:rsid w:val="52E832C8"/>
    <w:rsid w:val="53437626"/>
    <w:rsid w:val="54B5CA29"/>
    <w:rsid w:val="61F91E57"/>
    <w:rsid w:val="6BEEFE4A"/>
    <w:rsid w:val="7F82F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51B6"/>
  <w15:chartTrackingRefBased/>
  <w15:docId w15:val="{C4AEC558-02D7-4498-885F-CED37E6E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5E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EEA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29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EE"/>
  </w:style>
  <w:style w:type="paragraph" w:styleId="Footer">
    <w:name w:val="footer"/>
    <w:basedOn w:val="Normal"/>
    <w:link w:val="FooterChar"/>
    <w:uiPriority w:val="99"/>
    <w:unhideWhenUsed/>
    <w:rsid w:val="0003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EE"/>
  </w:style>
  <w:style w:type="character" w:styleId="CommentReference">
    <w:name w:val="annotation reference"/>
    <w:basedOn w:val="DefaultParagraphFont"/>
    <w:uiPriority w:val="99"/>
    <w:semiHidden/>
    <w:unhideWhenUsed/>
    <w:rsid w:val="004D0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liverance@chester.anglica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liverance@chester.anglica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liverance@chester.anglica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sterdiocese.org/content/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e44b-8cf8-408d-ae14-7b62a3874e4e" xsi:nil="true"/>
    <lcf76f155ced4ddcb4097134ff3c332f xmlns="1fd564a7-e499-4d25-b588-a2fd81d10e20">
      <Terms xmlns="http://schemas.microsoft.com/office/infopath/2007/PartnerControls"/>
    </lcf76f155ced4ddcb4097134ff3c332f>
    <SharedWithUsers xmlns="eddee44b-8cf8-408d-ae14-7b62a3874e4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63EA3AF4DCA4DA1DA4AF01EF41ACE" ma:contentTypeVersion="13" ma:contentTypeDescription="Create a new document." ma:contentTypeScope="" ma:versionID="a0ce253f605ad14a793eaa6f3816406f">
  <xsd:schema xmlns:xsd="http://www.w3.org/2001/XMLSchema" xmlns:xs="http://www.w3.org/2001/XMLSchema" xmlns:p="http://schemas.microsoft.com/office/2006/metadata/properties" xmlns:ns2="1fd564a7-e499-4d25-b588-a2fd81d10e20" xmlns:ns3="eddee44b-8cf8-408d-ae14-7b62a3874e4e" targetNamespace="http://schemas.microsoft.com/office/2006/metadata/properties" ma:root="true" ma:fieldsID="e4d406ad075bce5000342b837cd75994" ns2:_="" ns3:_="">
    <xsd:import namespace="1fd564a7-e499-4d25-b588-a2fd81d10e20"/>
    <xsd:import namespace="eddee44b-8cf8-408d-ae14-7b62a38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564a7-e499-4d25-b588-a2fd81d1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e44b-8cf8-408d-ae14-7b62a3874e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be6890-0cec-4c74-b2cb-cf6ca5b8ab41}" ma:internalName="TaxCatchAll" ma:showField="CatchAllData" ma:web="eddee44b-8cf8-408d-ae14-7b62a3874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4DE6-E3FC-4B76-AA03-A7AB66DE2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1D7DD-79D0-4103-823F-50B597870CC7}">
  <ds:schemaRefs>
    <ds:schemaRef ds:uri="http://schemas.microsoft.com/office/2006/metadata/properties"/>
    <ds:schemaRef ds:uri="http://schemas.microsoft.com/office/infopath/2007/PartnerControls"/>
    <ds:schemaRef ds:uri="eddee44b-8cf8-408d-ae14-7b62a3874e4e"/>
    <ds:schemaRef ds:uri="1fd564a7-e499-4d25-b588-a2fd81d10e20"/>
  </ds:schemaRefs>
</ds:datastoreItem>
</file>

<file path=customXml/itemProps3.xml><?xml version="1.0" encoding="utf-8"?>
<ds:datastoreItem xmlns:ds="http://schemas.openxmlformats.org/officeDocument/2006/customXml" ds:itemID="{92674963-F289-45D7-8BDD-989B58C5C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564a7-e499-4d25-b588-a2fd81d10e20"/>
    <ds:schemaRef ds:uri="eddee44b-8cf8-408d-ae14-7b62a38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77C30-AF88-4035-937C-3DBDC214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Atkinson</dc:creator>
  <cp:keywords/>
  <dc:description/>
  <cp:lastModifiedBy>Simon Chesters</cp:lastModifiedBy>
  <cp:revision>23</cp:revision>
  <cp:lastPrinted>2024-11-13T18:32:00Z</cp:lastPrinted>
  <dcterms:created xsi:type="dcterms:W3CDTF">2025-08-31T08:42:00Z</dcterms:created>
  <dcterms:modified xsi:type="dcterms:W3CDTF">2025-09-01T08:07:00Z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0x010100BCE63EA3AF4DCA4DA1DA4AF01EF41ACE</vt:lpwstr>
  </property>
  <property fmtid="{D5CDD505-2E9C-101B-9397-08002B2CF9AE}" pid="3" name="MediaServiceImageTags">
    <vt:lpwstr/>
  </property>
  <property fmtid="{D5CDD505-2E9C-101B-9397-08002B2CF9AE}" pid="4" name="Order">
    <vt:r8>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