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9F27" w14:textId="3227D8C8" w:rsidR="05D1B256" w:rsidRDefault="05D1B256" w:rsidP="2C6E2DE4">
      <w:pPr>
        <w:spacing w:after="0"/>
        <w:jc w:val="center"/>
      </w:pPr>
    </w:p>
    <w:p w14:paraId="2CC6D068" w14:textId="390BE087" w:rsidR="000E4CFE" w:rsidRPr="003E0F89" w:rsidRDefault="00011567" w:rsidP="000E4CFE">
      <w:pPr>
        <w:spacing w:line="276" w:lineRule="auto"/>
        <w:rPr>
          <w:rFonts w:ascii="Open Sans" w:hAnsi="Open Sans" w:cs="Open Sans"/>
          <w:b/>
          <w:color w:val="2F5496" w:themeColor="accent1" w:themeShade="BF"/>
          <w:sz w:val="56"/>
          <w:szCs w:val="56"/>
        </w:rPr>
      </w:pPr>
      <w:r>
        <w:rPr>
          <w:rFonts w:ascii="Open Sans" w:hAnsi="Open Sans" w:cs="Open Sans"/>
          <w:b/>
          <w:color w:val="2F5496" w:themeColor="accent1" w:themeShade="BF"/>
          <w:sz w:val="40"/>
          <w:szCs w:val="56"/>
        </w:rPr>
        <w:t>Supplementary MA for use during a Vacancy</w:t>
      </w:r>
    </w:p>
    <w:p w14:paraId="056DC3AE" w14:textId="7AB732C2" w:rsidR="000E4CFE" w:rsidRPr="00F52317" w:rsidRDefault="000E4CFE" w:rsidP="000E4CFE">
      <w:pPr>
        <w:pStyle w:val="Title"/>
        <w:rPr>
          <w:rFonts w:ascii="Open Sans" w:hAnsi="Open Sans" w:cs="Open Sans"/>
          <w:sz w:val="40"/>
          <w:szCs w:val="40"/>
        </w:rPr>
      </w:pPr>
      <w:r w:rsidRPr="00F52317">
        <w:rPr>
          <w:rFonts w:ascii="Open Sans" w:hAnsi="Open Sans" w:cs="Open Sans"/>
          <w:noProof/>
          <w:sz w:val="48"/>
          <w:szCs w:val="48"/>
          <w:lang w:eastAsia="en-GB"/>
        </w:rPr>
        <w:drawing>
          <wp:anchor distT="0" distB="0" distL="114300" distR="114300" simplePos="0" relativeHeight="251695104" behindDoc="0" locked="0" layoutInCell="1" allowOverlap="1" wp14:anchorId="4B730DCA" wp14:editId="6E5B59ED">
            <wp:simplePos x="0" y="0"/>
            <wp:positionH relativeFrom="column">
              <wp:posOffset>4340843</wp:posOffset>
            </wp:positionH>
            <wp:positionV relativeFrom="paragraph">
              <wp:posOffset>80645</wp:posOffset>
            </wp:positionV>
            <wp:extent cx="1382869" cy="425450"/>
            <wp:effectExtent l="0" t="0" r="8255" b="0"/>
            <wp:wrapNone/>
            <wp:docPr id="1" name="Picture 1" descr="A black and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blu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747" cy="42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sz w:val="40"/>
          <w:szCs w:val="40"/>
        </w:rPr>
        <w:t xml:space="preserve">Supplementary </w:t>
      </w:r>
      <w:r w:rsidRPr="00F52317">
        <w:rPr>
          <w:rFonts w:ascii="Open Sans" w:hAnsi="Open Sans" w:cs="Open Sans"/>
          <w:sz w:val="40"/>
          <w:szCs w:val="40"/>
        </w:rPr>
        <w:t>Ministry Agreement</w:t>
      </w:r>
    </w:p>
    <w:p w14:paraId="5EF896DE" w14:textId="21FE071E" w:rsidR="000E4CFE" w:rsidRDefault="000E4CFE" w:rsidP="000E4CFE">
      <w:pPr>
        <w:pStyle w:val="Title"/>
        <w:rPr>
          <w:rFonts w:ascii="Open Sans" w:hAnsi="Open Sans" w:cs="Open Sans"/>
          <w:sz w:val="40"/>
          <w:szCs w:val="40"/>
        </w:rPr>
      </w:pPr>
      <w:r w:rsidRPr="00F52317">
        <w:rPr>
          <w:rFonts w:ascii="Open Sans" w:hAnsi="Open Sans" w:cs="Open Sans"/>
          <w:sz w:val="40"/>
          <w:szCs w:val="40"/>
        </w:rPr>
        <w:t xml:space="preserve">for Self-Supporting </w:t>
      </w:r>
      <w:r w:rsidR="00097E83">
        <w:rPr>
          <w:rFonts w:ascii="Open Sans" w:hAnsi="Open Sans" w:cs="Open Sans"/>
          <w:sz w:val="40"/>
          <w:szCs w:val="40"/>
        </w:rPr>
        <w:t xml:space="preserve">Ordained </w:t>
      </w:r>
      <w:r w:rsidRPr="00F52317">
        <w:rPr>
          <w:rFonts w:ascii="Open Sans" w:hAnsi="Open Sans" w:cs="Open Sans"/>
          <w:sz w:val="40"/>
          <w:szCs w:val="40"/>
        </w:rPr>
        <w:t>Clergy</w:t>
      </w:r>
    </w:p>
    <w:p w14:paraId="21937D19" w14:textId="1ED6EA1A" w:rsidR="000E4CFE" w:rsidRPr="000E4CFE" w:rsidRDefault="000E4CFE" w:rsidP="000E4CFE">
      <w:pPr>
        <w:rPr>
          <w:b/>
          <w:bCs/>
          <w:sz w:val="36"/>
          <w:szCs w:val="36"/>
        </w:rPr>
      </w:pPr>
      <w:r w:rsidRPr="516D7B78">
        <w:rPr>
          <w:b/>
          <w:bCs/>
          <w:sz w:val="36"/>
          <w:szCs w:val="36"/>
        </w:rPr>
        <w:t>(only for use during a Parish Vacancy)</w:t>
      </w:r>
    </w:p>
    <w:p w14:paraId="0525EDB2" w14:textId="7A60F523" w:rsidR="176B6998" w:rsidRDefault="176B6998" w:rsidP="516D7B78">
      <w:pPr>
        <w:jc w:val="both"/>
        <w:rPr>
          <w:rFonts w:ascii="Calibri" w:eastAsia="Calibri" w:hAnsi="Calibri" w:cs="Calibri"/>
          <w:sz w:val="36"/>
          <w:szCs w:val="36"/>
        </w:rPr>
      </w:pPr>
      <w:r w:rsidRPr="516D7B78">
        <w:rPr>
          <w:rFonts w:ascii="Open Sans" w:eastAsia="Open Sans" w:hAnsi="Open Sans" w:cs="Open Sans"/>
          <w:b/>
          <w:bCs/>
          <w:color w:val="000000" w:themeColor="text1"/>
        </w:rPr>
        <w:t xml:space="preserve">NB, whatever ‘supplementary’ agreement is reached, the </w:t>
      </w:r>
      <w:r w:rsidR="00D52319">
        <w:rPr>
          <w:rFonts w:ascii="Open Sans" w:eastAsia="Open Sans" w:hAnsi="Open Sans" w:cs="Open Sans"/>
          <w:b/>
          <w:bCs/>
          <w:color w:val="000000" w:themeColor="text1"/>
        </w:rPr>
        <w:t>SSOM</w:t>
      </w:r>
      <w:r w:rsidRPr="516D7B78">
        <w:rPr>
          <w:rFonts w:ascii="Open Sans" w:eastAsia="Open Sans" w:hAnsi="Open Sans" w:cs="Open Sans"/>
          <w:b/>
          <w:bCs/>
          <w:color w:val="000000" w:themeColor="text1"/>
        </w:rPr>
        <w:t xml:space="preserve">s current MA remains in place and current. For </w:t>
      </w:r>
      <w:r w:rsidR="00D52319">
        <w:rPr>
          <w:rFonts w:ascii="Open Sans" w:eastAsia="Open Sans" w:hAnsi="Open Sans" w:cs="Open Sans"/>
          <w:b/>
          <w:bCs/>
          <w:color w:val="000000" w:themeColor="text1"/>
        </w:rPr>
        <w:t>SSOM</w:t>
      </w:r>
      <w:r w:rsidRPr="516D7B78">
        <w:rPr>
          <w:rFonts w:ascii="Open Sans" w:eastAsia="Open Sans" w:hAnsi="Open Sans" w:cs="Open Sans"/>
          <w:b/>
          <w:bCs/>
          <w:color w:val="000000" w:themeColor="text1"/>
        </w:rPr>
        <w:t>s still undergoing IME and/or designated as Curate-in-Training, please seek guidance from the Bishop’s Adviser for Curate Development in the first instance.</w:t>
      </w:r>
    </w:p>
    <w:p w14:paraId="56BBA803" w14:textId="5931C969" w:rsidR="000E4CFE" w:rsidRDefault="000E4CFE" w:rsidP="000E4CFE">
      <w:pPr>
        <w:pStyle w:val="Heading1"/>
        <w:spacing w:before="0" w:line="240" w:lineRule="auto"/>
        <w:rPr>
          <w:rFonts w:ascii="Open Sans" w:hAnsi="Open Sans" w:cs="Open Sans"/>
        </w:rPr>
      </w:pPr>
      <w:r w:rsidRPr="003D7E07">
        <w:rPr>
          <w:rFonts w:ascii="Open Sans" w:hAnsi="Open Sans" w:cs="Open Sans"/>
        </w:rPr>
        <w:t xml:space="preserve">The </w:t>
      </w:r>
      <w:r>
        <w:rPr>
          <w:rFonts w:ascii="Open Sans" w:hAnsi="Open Sans" w:cs="Open Sans"/>
        </w:rPr>
        <w:t xml:space="preserve">‘Supplementary’ </w:t>
      </w:r>
      <w:r w:rsidRPr="003D7E07">
        <w:rPr>
          <w:rFonts w:ascii="Open Sans" w:hAnsi="Open Sans" w:cs="Open Sans"/>
        </w:rPr>
        <w:t>Ministry Agreement</w:t>
      </w:r>
    </w:p>
    <w:p w14:paraId="78294D96" w14:textId="1A8A7D31" w:rsidR="000E4CFE" w:rsidRPr="0082497D" w:rsidRDefault="000E4CFE" w:rsidP="000E4CFE">
      <w:pPr>
        <w:pStyle w:val="Heading1"/>
        <w:spacing w:before="0" w:line="240" w:lineRule="auto"/>
        <w:rPr>
          <w:rFonts w:ascii="Open Sans" w:hAnsi="Open Sans" w:cs="Open Sans"/>
          <w:sz w:val="28"/>
          <w:szCs w:val="28"/>
        </w:rPr>
      </w:pPr>
      <w:r w:rsidRPr="0082497D">
        <w:rPr>
          <w:rFonts w:ascii="Open Sans" w:hAnsi="Open Sans" w:cs="Open Sans"/>
          <w:sz w:val="28"/>
          <w:szCs w:val="28"/>
        </w:rPr>
        <w:t xml:space="preserve">for </w:t>
      </w:r>
      <w:r w:rsidR="00D52319">
        <w:rPr>
          <w:rFonts w:ascii="Open Sans" w:hAnsi="Open Sans" w:cs="Open Sans"/>
          <w:sz w:val="28"/>
          <w:szCs w:val="28"/>
        </w:rPr>
        <w:t>SSOM</w:t>
      </w:r>
      <w:r w:rsidRPr="0082497D">
        <w:rPr>
          <w:rFonts w:ascii="Open Sans" w:hAnsi="Open Sans" w:cs="Open Sans"/>
          <w:sz w:val="28"/>
          <w:szCs w:val="28"/>
        </w:rPr>
        <w:t xml:space="preserve">s </w:t>
      </w:r>
      <w:r>
        <w:rPr>
          <w:rFonts w:ascii="Open Sans" w:hAnsi="Open Sans" w:cs="Open Sans"/>
          <w:sz w:val="28"/>
          <w:szCs w:val="28"/>
        </w:rPr>
        <w:t>during the vacancy period</w:t>
      </w:r>
    </w:p>
    <w:p w14:paraId="639263CF" w14:textId="77777777" w:rsidR="000E4CFE" w:rsidRDefault="000E4CFE" w:rsidP="000E4CFE">
      <w:pPr>
        <w:spacing w:after="0" w:line="240" w:lineRule="auto"/>
        <w:rPr>
          <w:rFonts w:ascii="Open Sans" w:hAnsi="Open Sans" w:cs="Open Sans"/>
        </w:rPr>
      </w:pPr>
    </w:p>
    <w:p w14:paraId="020BE0D5" w14:textId="7AE95D7B" w:rsidR="000E4CFE" w:rsidRPr="00670453" w:rsidRDefault="000E4CFE" w:rsidP="000E4CFE">
      <w:pPr>
        <w:spacing w:after="0" w:line="240" w:lineRule="auto"/>
        <w:jc w:val="both"/>
        <w:rPr>
          <w:rFonts w:ascii="Open Sans" w:hAnsi="Open Sans" w:cs="Open Sans"/>
          <w:b/>
          <w:bCs/>
          <w:i/>
        </w:rPr>
      </w:pPr>
      <w:r w:rsidRPr="00670453">
        <w:rPr>
          <w:rFonts w:ascii="Open Sans" w:hAnsi="Open Sans" w:cs="Open Sans"/>
          <w:b/>
          <w:bCs/>
          <w:i/>
        </w:rPr>
        <w:t>When drawing up a ‘</w:t>
      </w:r>
      <w:r w:rsidR="00011567">
        <w:rPr>
          <w:rFonts w:ascii="Open Sans" w:hAnsi="Open Sans" w:cs="Open Sans"/>
          <w:b/>
          <w:bCs/>
          <w:i/>
        </w:rPr>
        <w:t>S</w:t>
      </w:r>
      <w:r>
        <w:rPr>
          <w:rFonts w:ascii="Open Sans" w:hAnsi="Open Sans" w:cs="Open Sans"/>
          <w:b/>
          <w:bCs/>
          <w:i/>
        </w:rPr>
        <w:t>upplementary</w:t>
      </w:r>
      <w:r w:rsidRPr="00670453">
        <w:rPr>
          <w:rFonts w:ascii="Open Sans" w:hAnsi="Open Sans" w:cs="Open Sans"/>
          <w:b/>
          <w:bCs/>
          <w:i/>
        </w:rPr>
        <w:t xml:space="preserve">’ Ministry Agreement (MA), clergy are reminded to read the </w:t>
      </w:r>
      <w:r>
        <w:rPr>
          <w:rFonts w:ascii="Open Sans" w:hAnsi="Open Sans" w:cs="Open Sans"/>
          <w:b/>
          <w:bCs/>
          <w:i/>
        </w:rPr>
        <w:t xml:space="preserve">relevant section of the </w:t>
      </w:r>
      <w:r w:rsidRPr="0046674C">
        <w:rPr>
          <w:rFonts w:ascii="Open Sans" w:hAnsi="Open Sans" w:cs="Open Sans"/>
          <w:b/>
          <w:bCs/>
          <w:i/>
          <w:u w:val="single"/>
        </w:rPr>
        <w:t>‘</w:t>
      </w:r>
      <w:r w:rsidR="00D52319">
        <w:rPr>
          <w:rFonts w:ascii="Open Sans" w:hAnsi="Open Sans" w:cs="Open Sans"/>
          <w:b/>
          <w:bCs/>
          <w:i/>
          <w:u w:val="single"/>
        </w:rPr>
        <w:t>SSOM</w:t>
      </w:r>
      <w:r>
        <w:rPr>
          <w:rFonts w:ascii="Open Sans" w:hAnsi="Open Sans" w:cs="Open Sans"/>
          <w:b/>
          <w:bCs/>
          <w:i/>
          <w:u w:val="single"/>
        </w:rPr>
        <w:t xml:space="preserve"> Handbook</w:t>
      </w:r>
      <w:r w:rsidRPr="0046674C">
        <w:rPr>
          <w:rFonts w:ascii="Open Sans" w:hAnsi="Open Sans" w:cs="Open Sans"/>
          <w:b/>
          <w:bCs/>
          <w:i/>
        </w:rPr>
        <w:t>’</w:t>
      </w:r>
      <w:r>
        <w:rPr>
          <w:rFonts w:ascii="Open Sans" w:hAnsi="Open Sans" w:cs="Open Sans"/>
          <w:b/>
          <w:bCs/>
          <w:i/>
        </w:rPr>
        <w:t>, as well as the ‘</w:t>
      </w:r>
      <w:r w:rsidR="00D52319">
        <w:rPr>
          <w:rFonts w:ascii="Open Sans" w:hAnsi="Open Sans" w:cs="Open Sans"/>
          <w:b/>
          <w:bCs/>
          <w:i/>
          <w:u w:val="single"/>
        </w:rPr>
        <w:t>SSOM</w:t>
      </w:r>
      <w:r w:rsidRPr="00011567">
        <w:rPr>
          <w:rFonts w:ascii="Open Sans" w:hAnsi="Open Sans" w:cs="Open Sans"/>
          <w:b/>
          <w:bCs/>
          <w:i/>
          <w:u w:val="single"/>
        </w:rPr>
        <w:t>s and Parish Vacancies</w:t>
      </w:r>
      <w:r>
        <w:rPr>
          <w:rFonts w:ascii="Open Sans" w:hAnsi="Open Sans" w:cs="Open Sans"/>
          <w:b/>
          <w:bCs/>
          <w:i/>
        </w:rPr>
        <w:t xml:space="preserve">’ booklet that can be found on the </w:t>
      </w:r>
      <w:r w:rsidRPr="00670453">
        <w:rPr>
          <w:rFonts w:ascii="Open Sans" w:hAnsi="Open Sans" w:cs="Open Sans"/>
          <w:b/>
          <w:bCs/>
          <w:i/>
        </w:rPr>
        <w:t>Diocesan website.</w:t>
      </w:r>
    </w:p>
    <w:p w14:paraId="1CBCFCAF" w14:textId="77777777" w:rsidR="000E4CFE" w:rsidRDefault="000E4CFE" w:rsidP="000E4CFE">
      <w:pPr>
        <w:spacing w:after="0" w:line="240" w:lineRule="auto"/>
        <w:jc w:val="both"/>
        <w:rPr>
          <w:rFonts w:ascii="Open Sans" w:hAnsi="Open Sans" w:cs="Open Sans"/>
          <w:b/>
          <w:bCs/>
          <w:i/>
          <w:u w:val="single"/>
        </w:rPr>
      </w:pPr>
    </w:p>
    <w:p w14:paraId="19368CFC" w14:textId="4E71C9F8" w:rsidR="000E4CFE" w:rsidRDefault="000E4CFE" w:rsidP="000E4CFE">
      <w:pPr>
        <w:spacing w:after="0" w:line="240" w:lineRule="auto"/>
        <w:jc w:val="both"/>
        <w:rPr>
          <w:rFonts w:ascii="Open Sans" w:hAnsi="Open Sans" w:cs="Open Sans"/>
          <w:i/>
        </w:rPr>
      </w:pPr>
      <w:r w:rsidRPr="00FF5AA1">
        <w:rPr>
          <w:rFonts w:ascii="Open Sans" w:hAnsi="Open Sans" w:cs="Open Sans"/>
          <w:b/>
          <w:bCs/>
          <w:i/>
          <w:u w:val="single"/>
        </w:rPr>
        <w:t xml:space="preserve">It is important that </w:t>
      </w:r>
      <w:r w:rsidR="00011567">
        <w:rPr>
          <w:rFonts w:ascii="Open Sans" w:hAnsi="Open Sans" w:cs="Open Sans"/>
          <w:b/>
          <w:bCs/>
          <w:i/>
          <w:u w:val="single"/>
        </w:rPr>
        <w:t xml:space="preserve">when drawing up any supplementary agreement, that reference is made to </w:t>
      </w:r>
      <w:r w:rsidRPr="00FF5AA1">
        <w:rPr>
          <w:rFonts w:ascii="Open Sans" w:hAnsi="Open Sans" w:cs="Open Sans"/>
          <w:b/>
          <w:bCs/>
          <w:i/>
          <w:u w:val="single"/>
        </w:rPr>
        <w:t xml:space="preserve">the </w:t>
      </w:r>
      <w:r w:rsidR="00D52319">
        <w:rPr>
          <w:rFonts w:ascii="Open Sans" w:hAnsi="Open Sans" w:cs="Open Sans"/>
          <w:b/>
          <w:bCs/>
          <w:i/>
          <w:u w:val="single"/>
        </w:rPr>
        <w:t>SSOM</w:t>
      </w:r>
      <w:r w:rsidRPr="00FF5AA1">
        <w:rPr>
          <w:rFonts w:ascii="Open Sans" w:hAnsi="Open Sans" w:cs="Open Sans"/>
          <w:b/>
          <w:bCs/>
          <w:i/>
          <w:u w:val="single"/>
        </w:rPr>
        <w:t xml:space="preserve">s </w:t>
      </w:r>
      <w:r w:rsidR="00011567">
        <w:rPr>
          <w:rFonts w:ascii="Open Sans" w:hAnsi="Open Sans" w:cs="Open Sans"/>
          <w:b/>
          <w:bCs/>
          <w:i/>
          <w:u w:val="single"/>
        </w:rPr>
        <w:t xml:space="preserve">current Ministry Agreement and </w:t>
      </w:r>
      <w:r w:rsidRPr="00FF5AA1">
        <w:rPr>
          <w:rFonts w:ascii="Open Sans" w:hAnsi="Open Sans" w:cs="Open Sans"/>
          <w:b/>
          <w:bCs/>
          <w:i/>
          <w:u w:val="single"/>
        </w:rPr>
        <w:t>Statement of Particulars (SOP)</w:t>
      </w:r>
      <w:r>
        <w:rPr>
          <w:rFonts w:ascii="Open Sans" w:hAnsi="Open Sans" w:cs="Open Sans"/>
          <w:b/>
          <w:bCs/>
          <w:i/>
          <w:u w:val="single"/>
        </w:rPr>
        <w:t xml:space="preserve"> for those who are licenced (not in receipt of PTO)</w:t>
      </w:r>
      <w:r w:rsidRPr="00FF5AA1">
        <w:rPr>
          <w:rFonts w:ascii="Open Sans" w:hAnsi="Open Sans" w:cs="Open Sans"/>
          <w:b/>
          <w:bCs/>
          <w:i/>
        </w:rPr>
        <w:t>.</w:t>
      </w:r>
    </w:p>
    <w:p w14:paraId="5CCB6DFF" w14:textId="77777777" w:rsidR="000E4CFE" w:rsidRDefault="000E4CFE" w:rsidP="000E4CFE">
      <w:pPr>
        <w:spacing w:after="0" w:line="240" w:lineRule="auto"/>
        <w:jc w:val="both"/>
        <w:rPr>
          <w:rFonts w:ascii="Open Sans" w:hAnsi="Open Sans" w:cs="Open Sans"/>
          <w:i/>
        </w:rPr>
      </w:pPr>
    </w:p>
    <w:p w14:paraId="0347B04C" w14:textId="796CA047" w:rsidR="000E4CFE" w:rsidRPr="005225E0" w:rsidRDefault="000E4CFE" w:rsidP="3E8C38C8">
      <w:pPr>
        <w:spacing w:after="0" w:line="240" w:lineRule="auto"/>
        <w:jc w:val="both"/>
        <w:rPr>
          <w:rFonts w:ascii="Open Sans" w:hAnsi="Open Sans" w:cs="Open Sans"/>
          <w:i/>
          <w:iCs/>
        </w:rPr>
      </w:pPr>
      <w:r w:rsidRPr="3E8C38C8">
        <w:rPr>
          <w:rFonts w:ascii="Open Sans" w:hAnsi="Open Sans" w:cs="Open Sans"/>
          <w:i/>
          <w:iCs/>
        </w:rPr>
        <w:t xml:space="preserve">NB, this template is for use by </w:t>
      </w:r>
      <w:r w:rsidR="00D52319">
        <w:rPr>
          <w:rFonts w:ascii="Open Sans" w:hAnsi="Open Sans" w:cs="Open Sans"/>
          <w:i/>
          <w:iCs/>
        </w:rPr>
        <w:t>SSOM</w:t>
      </w:r>
      <w:r w:rsidRPr="3E8C38C8">
        <w:rPr>
          <w:rFonts w:ascii="Open Sans" w:hAnsi="Open Sans" w:cs="Open Sans"/>
          <w:i/>
          <w:iCs/>
        </w:rPr>
        <w:t>s who</w:t>
      </w:r>
      <w:r w:rsidR="00011567" w:rsidRPr="3E8C38C8">
        <w:rPr>
          <w:rFonts w:ascii="Open Sans" w:hAnsi="Open Sans" w:cs="Open Sans"/>
          <w:i/>
          <w:iCs/>
        </w:rPr>
        <w:t>se parish(es) are either about to go into vacancy or else are already in vacancy. The contents need to be agreed with the relevant Churchwardens, and the Rural Dean.</w:t>
      </w:r>
    </w:p>
    <w:p w14:paraId="70431339" w14:textId="77777777" w:rsidR="000E4CFE" w:rsidRPr="003D7E07" w:rsidRDefault="000E4CFE" w:rsidP="000E4CFE">
      <w:pPr>
        <w:spacing w:after="0" w:line="240" w:lineRule="auto"/>
        <w:rPr>
          <w:rFonts w:ascii="Open Sans" w:hAnsi="Open Sans" w:cs="Open Sans"/>
        </w:rPr>
      </w:pP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3119"/>
        <w:gridCol w:w="5881"/>
      </w:tblGrid>
      <w:tr w:rsidR="000E4CFE" w:rsidRPr="003D7E07" w14:paraId="5DE7A80B" w14:textId="77777777" w:rsidTr="002552C1">
        <w:trPr>
          <w:trHeight w:val="780"/>
        </w:trPr>
        <w:tc>
          <w:tcPr>
            <w:tcW w:w="3119" w:type="dxa"/>
            <w:vAlign w:val="center"/>
          </w:tcPr>
          <w:p w14:paraId="584553B7" w14:textId="5A8AC03B" w:rsidR="000E4CFE" w:rsidRPr="003D7E07" w:rsidRDefault="000E4CFE" w:rsidP="002552C1">
            <w:pPr>
              <w:rPr>
                <w:rFonts w:ascii="Open Sans" w:hAnsi="Open Sans" w:cs="Open Sans"/>
              </w:rPr>
            </w:pPr>
            <w:r w:rsidRPr="003D7E07">
              <w:rPr>
                <w:rFonts w:ascii="Open Sans" w:hAnsi="Open Sans" w:cs="Open Sans"/>
              </w:rPr>
              <w:t xml:space="preserve">Name of </w:t>
            </w:r>
            <w:r w:rsidR="00D52319">
              <w:rPr>
                <w:rFonts w:ascii="Open Sans" w:hAnsi="Open Sans" w:cs="Open Sans"/>
              </w:rPr>
              <w:t>SSOM</w:t>
            </w:r>
          </w:p>
        </w:tc>
        <w:tc>
          <w:tcPr>
            <w:tcW w:w="5881" w:type="dxa"/>
            <w:vAlign w:val="center"/>
          </w:tcPr>
          <w:p w14:paraId="76A97482" w14:textId="77777777" w:rsidR="000E4CFE" w:rsidRPr="00B615D1" w:rsidRDefault="000E4CFE" w:rsidP="002552C1">
            <w:pPr>
              <w:rPr>
                <w:rFonts w:ascii="Open Sans" w:hAnsi="Open Sans" w:cs="Open Sans"/>
                <w:bCs/>
                <w:i/>
                <w:sz w:val="24"/>
                <w:szCs w:val="24"/>
              </w:rPr>
            </w:pPr>
            <w:r w:rsidRPr="00B615D1">
              <w:rPr>
                <w:rFonts w:ascii="Open Sans" w:hAnsi="Open Sans" w:cs="Open Sans"/>
                <w:bCs/>
                <w:i/>
                <w:sz w:val="24"/>
                <w:szCs w:val="24"/>
              </w:rPr>
              <w:t>Enter name here...</w:t>
            </w:r>
          </w:p>
        </w:tc>
      </w:tr>
      <w:tr w:rsidR="000E4CFE" w:rsidRPr="003D7E07" w14:paraId="07C023DA" w14:textId="77777777" w:rsidTr="002552C1">
        <w:trPr>
          <w:trHeight w:val="780"/>
        </w:trPr>
        <w:tc>
          <w:tcPr>
            <w:tcW w:w="3119" w:type="dxa"/>
            <w:vAlign w:val="center"/>
          </w:tcPr>
          <w:p w14:paraId="1B26A1EA" w14:textId="738D1DF7" w:rsidR="000E4CFE" w:rsidRPr="003D7E07" w:rsidRDefault="000E4CFE" w:rsidP="002552C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In the Parish, the </w:t>
            </w:r>
            <w:r w:rsidR="00D52319">
              <w:rPr>
                <w:rFonts w:ascii="Open Sans" w:hAnsi="Open Sans" w:cs="Open Sans"/>
              </w:rPr>
              <w:t>SSOM</w:t>
            </w:r>
            <w:r>
              <w:rPr>
                <w:rFonts w:ascii="Open Sans" w:hAnsi="Open Sans" w:cs="Open Sans"/>
              </w:rPr>
              <w:t xml:space="preserve"> is to be known as</w:t>
            </w:r>
          </w:p>
        </w:tc>
        <w:tc>
          <w:tcPr>
            <w:tcW w:w="5881" w:type="dxa"/>
            <w:vAlign w:val="center"/>
          </w:tcPr>
          <w:p w14:paraId="341E4169" w14:textId="77777777" w:rsidR="000E4CFE" w:rsidRPr="00B615D1" w:rsidRDefault="000E4CFE" w:rsidP="002552C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15D1">
              <w:rPr>
                <w:rFonts w:ascii="Open Sans" w:hAnsi="Open Sans" w:cs="Open Sans"/>
                <w:bCs/>
                <w:i/>
                <w:sz w:val="24"/>
                <w:szCs w:val="24"/>
              </w:rPr>
              <w:t>Curate, Assistant Priest, Associate minister etc</w:t>
            </w:r>
          </w:p>
        </w:tc>
      </w:tr>
      <w:tr w:rsidR="000E4CFE" w:rsidRPr="003D7E07" w14:paraId="603FD1A3" w14:textId="77777777" w:rsidTr="002552C1">
        <w:trPr>
          <w:trHeight w:val="834"/>
        </w:trPr>
        <w:tc>
          <w:tcPr>
            <w:tcW w:w="3119" w:type="dxa"/>
            <w:vAlign w:val="center"/>
          </w:tcPr>
          <w:p w14:paraId="712C1957" w14:textId="06859455" w:rsidR="000E4CFE" w:rsidRPr="003D7E07" w:rsidRDefault="000E4CFE" w:rsidP="002552C1">
            <w:pPr>
              <w:rPr>
                <w:rFonts w:ascii="Open Sans" w:hAnsi="Open Sans" w:cs="Open Sans"/>
              </w:rPr>
            </w:pPr>
            <w:r w:rsidRPr="003D7E07">
              <w:rPr>
                <w:rFonts w:ascii="Open Sans" w:hAnsi="Open Sans" w:cs="Open Sans"/>
              </w:rPr>
              <w:t xml:space="preserve">Name of </w:t>
            </w:r>
            <w:r w:rsidR="00011567">
              <w:rPr>
                <w:rFonts w:ascii="Open Sans" w:hAnsi="Open Sans" w:cs="Open Sans"/>
              </w:rPr>
              <w:t>Rural Dean</w:t>
            </w:r>
          </w:p>
        </w:tc>
        <w:tc>
          <w:tcPr>
            <w:tcW w:w="5881" w:type="dxa"/>
            <w:vAlign w:val="center"/>
          </w:tcPr>
          <w:p w14:paraId="43D512D2" w14:textId="77777777" w:rsidR="000E4CFE" w:rsidRPr="00B615D1" w:rsidRDefault="000E4CFE" w:rsidP="002552C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15D1">
              <w:rPr>
                <w:rFonts w:ascii="Open Sans" w:hAnsi="Open Sans" w:cs="Open Sans"/>
                <w:bCs/>
                <w:i/>
                <w:sz w:val="24"/>
                <w:szCs w:val="24"/>
              </w:rPr>
              <w:t>Enter name here...</w:t>
            </w:r>
          </w:p>
        </w:tc>
      </w:tr>
      <w:tr w:rsidR="00AD0F87" w:rsidRPr="003D7E07" w14:paraId="3EFE88BF" w14:textId="77777777" w:rsidTr="002552C1">
        <w:trPr>
          <w:trHeight w:val="834"/>
        </w:trPr>
        <w:tc>
          <w:tcPr>
            <w:tcW w:w="3119" w:type="dxa"/>
            <w:vAlign w:val="center"/>
          </w:tcPr>
          <w:p w14:paraId="2E75D2A8" w14:textId="53295B05" w:rsidR="00AD0F87" w:rsidRPr="003D7E07" w:rsidRDefault="00AD0F87" w:rsidP="002552C1">
            <w:pPr>
              <w:rPr>
                <w:rFonts w:ascii="Open Sans" w:hAnsi="Open Sans" w:cs="Open Sans"/>
              </w:rPr>
            </w:pPr>
            <w:r w:rsidRPr="003D7E07">
              <w:rPr>
                <w:rFonts w:ascii="Open Sans" w:hAnsi="Open Sans" w:cs="Open Sans"/>
                <w:b/>
              </w:rPr>
              <w:t>Contact details</w:t>
            </w:r>
            <w:r w:rsidRPr="003D7E07">
              <w:rPr>
                <w:rFonts w:ascii="Open Sans" w:hAnsi="Open Sans" w:cs="Open Sans"/>
              </w:rPr>
              <w:t xml:space="preserve"> </w:t>
            </w:r>
            <w:r w:rsidRPr="00365A00">
              <w:rPr>
                <w:rFonts w:ascii="Open Sans" w:hAnsi="Open Sans" w:cs="Open Sans"/>
                <w:sz w:val="20"/>
                <w:szCs w:val="20"/>
              </w:rPr>
              <w:t>(preferred email and phone details for contact regarding parish matters)</w:t>
            </w:r>
          </w:p>
        </w:tc>
        <w:tc>
          <w:tcPr>
            <w:tcW w:w="5881" w:type="dxa"/>
            <w:vAlign w:val="center"/>
          </w:tcPr>
          <w:p w14:paraId="0C18A6F6" w14:textId="77777777" w:rsidR="00AD0F87" w:rsidRDefault="00AD0F87" w:rsidP="00AD0F87">
            <w:pPr>
              <w:rPr>
                <w:rFonts w:ascii="Open Sans" w:hAnsi="Open Sans" w:cs="Open Sans"/>
              </w:rPr>
            </w:pPr>
            <w:r w:rsidRPr="3E8C38C8">
              <w:rPr>
                <w:rFonts w:ascii="Open Sans" w:hAnsi="Open Sans" w:cs="Open Sans"/>
              </w:rPr>
              <w:t>Home:</w:t>
            </w:r>
            <w:r>
              <w:tab/>
            </w:r>
            <w:r w:rsidRPr="3E8C38C8">
              <w:rPr>
                <w:rFonts w:ascii="Open Sans" w:hAnsi="Open Sans" w:cs="Open Sans"/>
              </w:rPr>
              <w:t xml:space="preserve"> </w:t>
            </w:r>
            <w:r>
              <w:tab/>
            </w:r>
          </w:p>
          <w:p w14:paraId="28C9D2B5" w14:textId="77777777" w:rsidR="00AD0F87" w:rsidRDefault="00AD0F87" w:rsidP="00AD0F87">
            <w:pPr>
              <w:rPr>
                <w:rFonts w:ascii="Open Sans" w:hAnsi="Open Sans" w:cs="Open Sans"/>
              </w:rPr>
            </w:pPr>
            <w:r w:rsidRPr="3E8C38C8">
              <w:rPr>
                <w:rFonts w:ascii="Open Sans" w:hAnsi="Open Sans" w:cs="Open Sans"/>
              </w:rPr>
              <w:t>Mobile:</w:t>
            </w:r>
            <w:r>
              <w:tab/>
            </w:r>
            <w:r w:rsidRPr="3E8C38C8">
              <w:rPr>
                <w:rFonts w:ascii="Open Sans" w:hAnsi="Open Sans" w:cs="Open Sans"/>
              </w:rPr>
              <w:t xml:space="preserve"> </w:t>
            </w:r>
          </w:p>
          <w:p w14:paraId="791F409C" w14:textId="61A52B17" w:rsidR="00AD0F87" w:rsidRPr="00B615D1" w:rsidRDefault="00AD0F87" w:rsidP="00AD0F87">
            <w:pPr>
              <w:rPr>
                <w:rFonts w:ascii="Open Sans" w:hAnsi="Open Sans" w:cs="Open Sans"/>
                <w:bCs/>
                <w:i/>
                <w:sz w:val="24"/>
                <w:szCs w:val="24"/>
              </w:rPr>
            </w:pPr>
            <w:r w:rsidRPr="3E8C38C8">
              <w:rPr>
                <w:rFonts w:ascii="Open Sans" w:hAnsi="Open Sans" w:cs="Open Sans"/>
              </w:rPr>
              <w:t>Email:</w:t>
            </w:r>
            <w:r>
              <w:tab/>
            </w:r>
          </w:p>
        </w:tc>
      </w:tr>
    </w:tbl>
    <w:p w14:paraId="391431DC" w14:textId="77777777" w:rsidR="0022500A" w:rsidRDefault="0022500A" w:rsidP="000E4CFE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699036A3" w14:textId="207EBC8D" w:rsidR="000E4CFE" w:rsidRPr="008C4E41" w:rsidRDefault="00011567" w:rsidP="000E4CFE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8C4E41">
        <w:rPr>
          <w:rFonts w:ascii="Open Sans" w:hAnsi="Open Sans" w:cs="Open Sans"/>
          <w:b/>
          <w:sz w:val="24"/>
          <w:szCs w:val="24"/>
        </w:rPr>
        <w:lastRenderedPageBreak/>
        <w:t>The PCC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011567" w14:paraId="2C3217B6" w14:textId="77777777" w:rsidTr="2C6E2DE4">
        <w:trPr>
          <w:trHeight w:val="542"/>
        </w:trPr>
        <w:tc>
          <w:tcPr>
            <w:tcW w:w="6799" w:type="dxa"/>
            <w:vAlign w:val="center"/>
          </w:tcPr>
          <w:p w14:paraId="30B58363" w14:textId="73C6215C" w:rsidR="00011567" w:rsidRPr="00011567" w:rsidRDefault="00011567" w:rsidP="00011567">
            <w:pPr>
              <w:pStyle w:val="ListParagraph"/>
              <w:numPr>
                <w:ilvl w:val="0"/>
                <w:numId w:val="66"/>
              </w:numPr>
              <w:rPr>
                <w:rFonts w:ascii="Open Sans" w:hAnsi="Open Sans" w:cs="Open Sans"/>
                <w:bCs/>
              </w:rPr>
            </w:pPr>
            <w:r w:rsidRPr="00011567"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 w:rsidRPr="00011567">
              <w:rPr>
                <w:rFonts w:ascii="Open Sans" w:hAnsi="Open Sans" w:cs="Open Sans"/>
                <w:bCs/>
              </w:rPr>
              <w:t xml:space="preserve"> attend PCCs during the Vacancy?</w:t>
            </w:r>
          </w:p>
        </w:tc>
        <w:tc>
          <w:tcPr>
            <w:tcW w:w="1134" w:type="dxa"/>
            <w:vAlign w:val="center"/>
          </w:tcPr>
          <w:p w14:paraId="3E7E460E" w14:textId="39F3FE2E" w:rsidR="00011567" w:rsidRDefault="00011567" w:rsidP="00011567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0D525FCE" w14:textId="0321D7D7" w:rsidR="00011567" w:rsidRDefault="00011567" w:rsidP="00011567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011567" w14:paraId="01E5D0D3" w14:textId="77777777" w:rsidTr="2C6E2DE4">
        <w:trPr>
          <w:trHeight w:val="550"/>
        </w:trPr>
        <w:tc>
          <w:tcPr>
            <w:tcW w:w="6799" w:type="dxa"/>
            <w:vAlign w:val="center"/>
          </w:tcPr>
          <w:p w14:paraId="18C46B99" w14:textId="3760F3F1" w:rsidR="00011567" w:rsidRPr="00011567" w:rsidRDefault="00011567" w:rsidP="00011567">
            <w:pPr>
              <w:pStyle w:val="ListParagraph"/>
              <w:numPr>
                <w:ilvl w:val="0"/>
                <w:numId w:val="66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chair the PCC?</w:t>
            </w:r>
          </w:p>
        </w:tc>
        <w:tc>
          <w:tcPr>
            <w:tcW w:w="1134" w:type="dxa"/>
            <w:vAlign w:val="center"/>
          </w:tcPr>
          <w:p w14:paraId="42609530" w14:textId="6CE4C7DC" w:rsidR="00011567" w:rsidRDefault="00011567" w:rsidP="00011567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0E482CA8" w14:textId="1FD4224F" w:rsidR="00011567" w:rsidRDefault="00011567" w:rsidP="00011567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011567" w14:paraId="2364DD91" w14:textId="77777777" w:rsidTr="2C6E2DE4">
        <w:trPr>
          <w:trHeight w:val="2259"/>
        </w:trPr>
        <w:tc>
          <w:tcPr>
            <w:tcW w:w="9016" w:type="dxa"/>
            <w:gridSpan w:val="3"/>
          </w:tcPr>
          <w:p w14:paraId="48955183" w14:textId="1BC1F7C1" w:rsidR="00011567" w:rsidRPr="00011567" w:rsidRDefault="00011567" w:rsidP="2C6E2DE4">
            <w:pPr>
              <w:rPr>
                <w:rFonts w:ascii="Open Sans" w:hAnsi="Open Sans" w:cs="Open Sans"/>
                <w:i/>
                <w:iCs/>
              </w:rPr>
            </w:pPr>
            <w:r w:rsidRPr="2C6E2DE4">
              <w:rPr>
                <w:rFonts w:ascii="Open Sans" w:hAnsi="Open Sans" w:cs="Open Sans"/>
                <w:i/>
                <w:iCs/>
              </w:rPr>
              <w:t>Please state the rationale for this decision</w:t>
            </w:r>
            <w:r w:rsidR="75DDB728" w:rsidRPr="2C6E2DE4">
              <w:rPr>
                <w:rFonts w:ascii="Open Sans" w:hAnsi="Open Sans" w:cs="Open Sans"/>
                <w:i/>
                <w:iCs/>
              </w:rPr>
              <w:t xml:space="preserve"> and ensure permission has been obtained from the Diocesan Bishop if the </w:t>
            </w:r>
            <w:r w:rsidR="00D52319">
              <w:rPr>
                <w:rFonts w:ascii="Open Sans" w:hAnsi="Open Sans" w:cs="Open Sans"/>
                <w:i/>
                <w:iCs/>
              </w:rPr>
              <w:t>SSOM</w:t>
            </w:r>
            <w:r w:rsidR="75DDB728" w:rsidRPr="2C6E2DE4">
              <w:rPr>
                <w:rFonts w:ascii="Open Sans" w:hAnsi="Open Sans" w:cs="Open Sans"/>
                <w:i/>
                <w:iCs/>
              </w:rPr>
              <w:t xml:space="preserve"> is to chair these meetings</w:t>
            </w:r>
            <w:r w:rsidRPr="2C6E2DE4">
              <w:rPr>
                <w:rFonts w:ascii="Open Sans" w:hAnsi="Open Sans" w:cs="Open Sans"/>
                <w:i/>
                <w:iCs/>
              </w:rPr>
              <w:t>:</w:t>
            </w:r>
          </w:p>
        </w:tc>
      </w:tr>
      <w:tr w:rsidR="00011567" w14:paraId="72E055FF" w14:textId="77777777" w:rsidTr="2C6E2DE4">
        <w:trPr>
          <w:trHeight w:val="555"/>
        </w:trPr>
        <w:tc>
          <w:tcPr>
            <w:tcW w:w="6799" w:type="dxa"/>
            <w:vAlign w:val="center"/>
          </w:tcPr>
          <w:p w14:paraId="6F94C862" w14:textId="6F1A7DAC" w:rsidR="00011567" w:rsidRPr="00011567" w:rsidRDefault="00011567" w:rsidP="00011567">
            <w:pPr>
              <w:pStyle w:val="ListParagraph"/>
              <w:numPr>
                <w:ilvl w:val="0"/>
                <w:numId w:val="66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‘lead from the second chair’?</w:t>
            </w:r>
          </w:p>
        </w:tc>
        <w:tc>
          <w:tcPr>
            <w:tcW w:w="1134" w:type="dxa"/>
            <w:vAlign w:val="center"/>
          </w:tcPr>
          <w:p w14:paraId="39D84718" w14:textId="509D15A0" w:rsidR="00011567" w:rsidRDefault="00011567" w:rsidP="00011567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392C4859" w14:textId="355372DE" w:rsidR="00011567" w:rsidRDefault="00011567" w:rsidP="00011567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011567" w14:paraId="58F818E1" w14:textId="77777777" w:rsidTr="2C6E2DE4">
        <w:trPr>
          <w:trHeight w:val="3532"/>
        </w:trPr>
        <w:tc>
          <w:tcPr>
            <w:tcW w:w="9016" w:type="dxa"/>
            <w:gridSpan w:val="3"/>
          </w:tcPr>
          <w:p w14:paraId="6D9DC76A" w14:textId="42AB733E" w:rsidR="00011567" w:rsidRPr="00011567" w:rsidRDefault="00011567" w:rsidP="00011567">
            <w:pPr>
              <w:rPr>
                <w:rFonts w:ascii="Open Sans" w:hAnsi="Open Sans" w:cs="Open Sans"/>
                <w:b/>
                <w:i/>
                <w:iCs/>
              </w:rPr>
            </w:pPr>
            <w:r w:rsidRPr="00011567">
              <w:rPr>
                <w:rFonts w:ascii="Open Sans" w:hAnsi="Open Sans" w:cs="Open Sans"/>
                <w:bCs/>
                <w:i/>
                <w:iCs/>
              </w:rPr>
              <w:t xml:space="preserve">Please detail any other </w:t>
            </w:r>
            <w:r>
              <w:rPr>
                <w:rFonts w:ascii="Open Sans" w:hAnsi="Open Sans" w:cs="Open Sans"/>
                <w:bCs/>
                <w:i/>
                <w:iCs/>
              </w:rPr>
              <w:t xml:space="preserve">role or responsibilities the </w:t>
            </w:r>
            <w:r w:rsidR="00D52319">
              <w:rPr>
                <w:rFonts w:ascii="Open Sans" w:hAnsi="Open Sans" w:cs="Open Sans"/>
                <w:bCs/>
                <w:i/>
                <w:iCs/>
              </w:rPr>
              <w:t>SSOM</w:t>
            </w:r>
            <w:r>
              <w:rPr>
                <w:rFonts w:ascii="Open Sans" w:hAnsi="Open Sans" w:cs="Open Sans"/>
                <w:bCs/>
                <w:i/>
                <w:iCs/>
              </w:rPr>
              <w:t xml:space="preserve"> will have </w:t>
            </w:r>
            <w:proofErr w:type="gramStart"/>
            <w:r>
              <w:rPr>
                <w:rFonts w:ascii="Open Sans" w:hAnsi="Open Sans" w:cs="Open Sans"/>
                <w:bCs/>
                <w:i/>
                <w:iCs/>
              </w:rPr>
              <w:t>with regard to</w:t>
            </w:r>
            <w:proofErr w:type="gramEnd"/>
            <w:r>
              <w:rPr>
                <w:rFonts w:ascii="Open Sans" w:hAnsi="Open Sans" w:cs="Open Sans"/>
                <w:bCs/>
                <w:i/>
                <w:iCs/>
              </w:rPr>
              <w:t xml:space="preserve"> the PCC during the Vacancy:</w:t>
            </w:r>
          </w:p>
        </w:tc>
      </w:tr>
    </w:tbl>
    <w:p w14:paraId="2085AF39" w14:textId="77777777" w:rsidR="00011567" w:rsidRPr="008C4E41" w:rsidRDefault="00011567" w:rsidP="000E4CFE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68DD5F11" w14:textId="02D304F2" w:rsidR="00011567" w:rsidRPr="008C4E41" w:rsidRDefault="00011567" w:rsidP="000E4CFE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8C4E41">
        <w:rPr>
          <w:rFonts w:ascii="Open Sans" w:hAnsi="Open Sans" w:cs="Open Sans"/>
          <w:b/>
          <w:sz w:val="24"/>
          <w:szCs w:val="24"/>
        </w:rPr>
        <w:t>Finance and Buildings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011567" w14:paraId="527C3F89" w14:textId="77777777" w:rsidTr="004B09ED">
        <w:trPr>
          <w:trHeight w:val="657"/>
        </w:trPr>
        <w:tc>
          <w:tcPr>
            <w:tcW w:w="6799" w:type="dxa"/>
            <w:vAlign w:val="center"/>
          </w:tcPr>
          <w:p w14:paraId="19DD2117" w14:textId="74194AEE" w:rsidR="00011567" w:rsidRPr="00011567" w:rsidRDefault="00011567" w:rsidP="00011567">
            <w:pPr>
              <w:pStyle w:val="ListParagraph"/>
              <w:numPr>
                <w:ilvl w:val="0"/>
                <w:numId w:val="67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be consulted re: finance and buildings</w:t>
            </w:r>
          </w:p>
        </w:tc>
        <w:tc>
          <w:tcPr>
            <w:tcW w:w="1134" w:type="dxa"/>
            <w:vAlign w:val="center"/>
          </w:tcPr>
          <w:p w14:paraId="534B26A7" w14:textId="77777777" w:rsidR="00011567" w:rsidRDefault="00011567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0516B076" w14:textId="77777777" w:rsidR="00011567" w:rsidRDefault="00011567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011567" w:rsidRPr="00011567" w14:paraId="6ADA5969" w14:textId="77777777" w:rsidTr="004B09ED">
        <w:trPr>
          <w:trHeight w:val="3260"/>
        </w:trPr>
        <w:tc>
          <w:tcPr>
            <w:tcW w:w="9016" w:type="dxa"/>
            <w:gridSpan w:val="3"/>
          </w:tcPr>
          <w:p w14:paraId="039E4C1B" w14:textId="1AA045D4" w:rsidR="00011567" w:rsidRPr="00011567" w:rsidRDefault="00011567" w:rsidP="002552C1">
            <w:pPr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Cs/>
                <w:i/>
                <w:iCs/>
              </w:rPr>
              <w:t xml:space="preserve">Please state </w:t>
            </w:r>
            <w:r w:rsidR="004B09ED">
              <w:rPr>
                <w:rFonts w:ascii="Open Sans" w:hAnsi="Open Sans" w:cs="Open Sans"/>
                <w:bCs/>
                <w:i/>
                <w:iCs/>
              </w:rPr>
              <w:t>what this will ‘look like’:</w:t>
            </w:r>
          </w:p>
        </w:tc>
      </w:tr>
    </w:tbl>
    <w:p w14:paraId="3A937CBB" w14:textId="77777777" w:rsidR="004B09ED" w:rsidRDefault="004B09ED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14:paraId="3FF6BA7C" w14:textId="0CED9F2C" w:rsidR="00011567" w:rsidRDefault="00011567" w:rsidP="004B09ED">
      <w:pPr>
        <w:spacing w:after="0"/>
        <w:jc w:val="both"/>
        <w:rPr>
          <w:rFonts w:ascii="Open Sans" w:hAnsi="Open Sans" w:cs="Open Sans"/>
          <w:sz w:val="24"/>
          <w:szCs w:val="24"/>
        </w:rPr>
      </w:pPr>
      <w:r w:rsidRPr="004B09ED">
        <w:rPr>
          <w:rFonts w:ascii="Open Sans" w:hAnsi="Open Sans" w:cs="Open Sans"/>
          <w:b/>
          <w:bCs/>
          <w:sz w:val="24"/>
          <w:szCs w:val="24"/>
        </w:rPr>
        <w:lastRenderedPageBreak/>
        <w:t>Sunday Worship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4B09ED" w14:paraId="4983C292" w14:textId="77777777" w:rsidTr="3E8C38C8">
        <w:trPr>
          <w:trHeight w:val="406"/>
        </w:trPr>
        <w:tc>
          <w:tcPr>
            <w:tcW w:w="6799" w:type="dxa"/>
            <w:vAlign w:val="center"/>
          </w:tcPr>
          <w:p w14:paraId="16606F5D" w14:textId="3CC41BFE" w:rsidR="004B09ED" w:rsidRPr="00011567" w:rsidRDefault="004B09ED" w:rsidP="6913C074">
            <w:pPr>
              <w:pStyle w:val="ListParagraph"/>
              <w:numPr>
                <w:ilvl w:val="0"/>
                <w:numId w:val="68"/>
              </w:numPr>
              <w:rPr>
                <w:rFonts w:ascii="Open Sans" w:hAnsi="Open Sans" w:cs="Open Sans"/>
              </w:rPr>
            </w:pPr>
            <w:r w:rsidRPr="6913C074">
              <w:rPr>
                <w:rFonts w:ascii="Open Sans" w:hAnsi="Open Sans" w:cs="Open Sans"/>
              </w:rPr>
              <w:t xml:space="preserve">Will the </w:t>
            </w:r>
            <w:r w:rsidR="00D52319">
              <w:rPr>
                <w:rFonts w:ascii="Open Sans" w:hAnsi="Open Sans" w:cs="Open Sans"/>
              </w:rPr>
              <w:t>SSOM</w:t>
            </w:r>
            <w:r w:rsidRPr="6913C074">
              <w:rPr>
                <w:rFonts w:ascii="Open Sans" w:hAnsi="Open Sans" w:cs="Open Sans"/>
              </w:rPr>
              <w:t xml:space="preserve"> be expected to lead / preach more regularly than the current MA states</w:t>
            </w:r>
            <w:r w:rsidR="5EDAA31E" w:rsidRPr="6913C074">
              <w:rPr>
                <w:rFonts w:ascii="Open Sans" w:hAnsi="Open Sans" w:cs="Open Sans"/>
              </w:rPr>
              <w:t>?</w:t>
            </w:r>
          </w:p>
        </w:tc>
        <w:tc>
          <w:tcPr>
            <w:tcW w:w="1134" w:type="dxa"/>
            <w:vAlign w:val="center"/>
          </w:tcPr>
          <w:p w14:paraId="0C9CF0B8" w14:textId="77777777" w:rsidR="004B09ED" w:rsidRDefault="004B09ED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7BCB8394" w14:textId="77777777" w:rsidR="004B09ED" w:rsidRDefault="004B09ED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4B09ED" w:rsidRPr="00011567" w14:paraId="5AF2EEF6" w14:textId="77777777" w:rsidTr="3E8C38C8">
        <w:trPr>
          <w:trHeight w:val="1829"/>
        </w:trPr>
        <w:tc>
          <w:tcPr>
            <w:tcW w:w="9016" w:type="dxa"/>
            <w:gridSpan w:val="3"/>
          </w:tcPr>
          <w:p w14:paraId="5ECC33FA" w14:textId="1AF6A464" w:rsidR="004B09ED" w:rsidRPr="00011567" w:rsidRDefault="004B09ED" w:rsidP="3E8C38C8">
            <w:pPr>
              <w:rPr>
                <w:rFonts w:ascii="Open Sans" w:hAnsi="Open Sans" w:cs="Open Sans"/>
                <w:i/>
                <w:iCs/>
              </w:rPr>
            </w:pPr>
            <w:r w:rsidRPr="3E8C38C8">
              <w:rPr>
                <w:rFonts w:ascii="Open Sans" w:hAnsi="Open Sans" w:cs="Open Sans"/>
                <w:i/>
                <w:iCs/>
              </w:rPr>
              <w:t>Please detail what an ‘average’ month will ‘look like’:</w:t>
            </w:r>
          </w:p>
        </w:tc>
      </w:tr>
      <w:tr w:rsidR="004B09ED" w:rsidRPr="00011567" w14:paraId="09713E98" w14:textId="0A33B3CE" w:rsidTr="3E8C38C8">
        <w:trPr>
          <w:trHeight w:val="605"/>
        </w:trPr>
        <w:tc>
          <w:tcPr>
            <w:tcW w:w="6799" w:type="dxa"/>
            <w:vAlign w:val="center"/>
          </w:tcPr>
          <w:p w14:paraId="4D427437" w14:textId="2E98FAAF" w:rsidR="004B09ED" w:rsidRPr="004B09ED" w:rsidRDefault="004B09ED" w:rsidP="004B09ED">
            <w:pPr>
              <w:pStyle w:val="ListParagraph"/>
              <w:numPr>
                <w:ilvl w:val="0"/>
                <w:numId w:val="68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plan / craft ‘special services’ on Sunday?</w:t>
            </w:r>
          </w:p>
        </w:tc>
        <w:tc>
          <w:tcPr>
            <w:tcW w:w="1134" w:type="dxa"/>
            <w:vAlign w:val="center"/>
          </w:tcPr>
          <w:p w14:paraId="75F6C1A8" w14:textId="070E21F9" w:rsidR="004B09ED" w:rsidRDefault="004B09ED" w:rsidP="004B09ED">
            <w:pPr>
              <w:jc w:val="center"/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7C859D0E" w14:textId="4439FF96" w:rsidR="004B09ED" w:rsidRDefault="004B09ED" w:rsidP="004B09ED">
            <w:pPr>
              <w:jc w:val="center"/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4B09ED" w:rsidRPr="00011567" w14:paraId="4DE65DBD" w14:textId="77777777" w:rsidTr="3E8C38C8">
        <w:trPr>
          <w:trHeight w:val="1393"/>
        </w:trPr>
        <w:tc>
          <w:tcPr>
            <w:tcW w:w="9016" w:type="dxa"/>
            <w:gridSpan w:val="3"/>
          </w:tcPr>
          <w:p w14:paraId="0C6305E8" w14:textId="7C63EED5" w:rsidR="004B09ED" w:rsidRDefault="004B09ED" w:rsidP="002552C1">
            <w:pPr>
              <w:rPr>
                <w:rFonts w:ascii="Open Sans" w:hAnsi="Open Sans" w:cs="Open Sans"/>
                <w:bCs/>
                <w:i/>
                <w:iCs/>
              </w:rPr>
            </w:pPr>
            <w:r w:rsidRPr="004B09ED">
              <w:rPr>
                <w:rFonts w:ascii="Open Sans" w:hAnsi="Open Sans" w:cs="Open Sans"/>
                <w:bCs/>
                <w:i/>
                <w:iCs/>
              </w:rPr>
              <w:t>What are these:</w:t>
            </w:r>
          </w:p>
        </w:tc>
      </w:tr>
    </w:tbl>
    <w:p w14:paraId="06B2D9F6" w14:textId="77777777" w:rsidR="004B09ED" w:rsidRDefault="004B09ED" w:rsidP="008C4E41">
      <w:pPr>
        <w:spacing w:after="0"/>
        <w:jc w:val="both"/>
        <w:rPr>
          <w:rFonts w:ascii="Open Sans" w:hAnsi="Open Sans" w:cs="Open Sans"/>
          <w:sz w:val="24"/>
          <w:szCs w:val="24"/>
        </w:rPr>
      </w:pPr>
    </w:p>
    <w:p w14:paraId="6E99D4D3" w14:textId="77777777" w:rsidR="004B09ED" w:rsidRDefault="00011567" w:rsidP="004B09ED">
      <w:pPr>
        <w:spacing w:after="0"/>
        <w:jc w:val="both"/>
        <w:rPr>
          <w:rFonts w:ascii="Open Sans" w:hAnsi="Open Sans" w:cs="Open Sans"/>
          <w:sz w:val="24"/>
          <w:szCs w:val="24"/>
        </w:rPr>
      </w:pPr>
      <w:r w:rsidRPr="004B09ED">
        <w:rPr>
          <w:rFonts w:ascii="Open Sans" w:hAnsi="Open Sans" w:cs="Open Sans"/>
          <w:b/>
          <w:bCs/>
          <w:sz w:val="24"/>
          <w:szCs w:val="24"/>
        </w:rPr>
        <w:t>Mid-week Worship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4B09ED" w14:paraId="39D83E90" w14:textId="77777777" w:rsidTr="002552C1">
        <w:trPr>
          <w:trHeight w:val="605"/>
        </w:trPr>
        <w:tc>
          <w:tcPr>
            <w:tcW w:w="6799" w:type="dxa"/>
            <w:vAlign w:val="center"/>
          </w:tcPr>
          <w:p w14:paraId="41BE1014" w14:textId="4D5F7843" w:rsidR="004B09ED" w:rsidRPr="004B09ED" w:rsidRDefault="004B09ED" w:rsidP="004B09ED">
            <w:pPr>
              <w:pStyle w:val="ListParagraph"/>
              <w:numPr>
                <w:ilvl w:val="0"/>
                <w:numId w:val="69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lead mid-week worship?</w:t>
            </w:r>
          </w:p>
        </w:tc>
        <w:tc>
          <w:tcPr>
            <w:tcW w:w="1134" w:type="dxa"/>
            <w:vAlign w:val="center"/>
          </w:tcPr>
          <w:p w14:paraId="337BAFA0" w14:textId="77777777" w:rsidR="004B09ED" w:rsidRDefault="004B09ED" w:rsidP="002552C1">
            <w:pPr>
              <w:jc w:val="center"/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2B0D573B" w14:textId="77777777" w:rsidR="004B09ED" w:rsidRDefault="004B09ED" w:rsidP="002552C1">
            <w:pPr>
              <w:jc w:val="center"/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4B09ED" w14:paraId="5F60C952" w14:textId="77777777" w:rsidTr="004B09ED">
        <w:trPr>
          <w:trHeight w:val="2044"/>
        </w:trPr>
        <w:tc>
          <w:tcPr>
            <w:tcW w:w="9016" w:type="dxa"/>
            <w:gridSpan w:val="3"/>
          </w:tcPr>
          <w:p w14:paraId="3D2213DD" w14:textId="6AE0D2A1" w:rsidR="004B09ED" w:rsidRDefault="004B09ED" w:rsidP="002552C1">
            <w:pPr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Cs/>
                <w:i/>
                <w:iCs/>
              </w:rPr>
              <w:t>When and how often:</w:t>
            </w:r>
          </w:p>
        </w:tc>
      </w:tr>
    </w:tbl>
    <w:p w14:paraId="2CC98CD3" w14:textId="77777777" w:rsidR="004B09ED" w:rsidRDefault="004B09ED" w:rsidP="00615449">
      <w:pPr>
        <w:spacing w:after="0"/>
        <w:jc w:val="both"/>
        <w:rPr>
          <w:rFonts w:ascii="Open Sans" w:hAnsi="Open Sans" w:cs="Open Sans"/>
          <w:sz w:val="24"/>
          <w:szCs w:val="24"/>
        </w:rPr>
      </w:pPr>
    </w:p>
    <w:p w14:paraId="1ECF76A7" w14:textId="77777777" w:rsidR="004B09ED" w:rsidRDefault="00011567" w:rsidP="004B09ED">
      <w:pPr>
        <w:spacing w:after="0"/>
        <w:jc w:val="both"/>
        <w:rPr>
          <w:rFonts w:ascii="Open Sans" w:hAnsi="Open Sans" w:cs="Open Sans"/>
          <w:sz w:val="24"/>
          <w:szCs w:val="24"/>
        </w:rPr>
      </w:pPr>
      <w:r w:rsidRPr="004B09ED">
        <w:rPr>
          <w:rFonts w:ascii="Open Sans" w:hAnsi="Open Sans" w:cs="Open Sans"/>
          <w:b/>
          <w:bCs/>
          <w:sz w:val="24"/>
          <w:szCs w:val="24"/>
        </w:rPr>
        <w:t>Occasional Offices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4B09ED" w14:paraId="2244D25E" w14:textId="77777777" w:rsidTr="002552C1">
        <w:trPr>
          <w:trHeight w:val="605"/>
        </w:trPr>
        <w:tc>
          <w:tcPr>
            <w:tcW w:w="6799" w:type="dxa"/>
            <w:vAlign w:val="center"/>
          </w:tcPr>
          <w:p w14:paraId="51A631CB" w14:textId="1E33C695" w:rsidR="004B09ED" w:rsidRPr="004B09ED" w:rsidRDefault="004B09ED" w:rsidP="004B09ED">
            <w:pPr>
              <w:pStyle w:val="ListParagraph"/>
              <w:numPr>
                <w:ilvl w:val="0"/>
                <w:numId w:val="70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take baptisms? </w:t>
            </w:r>
          </w:p>
        </w:tc>
        <w:tc>
          <w:tcPr>
            <w:tcW w:w="1134" w:type="dxa"/>
            <w:vAlign w:val="center"/>
          </w:tcPr>
          <w:p w14:paraId="6FD11009" w14:textId="77777777" w:rsidR="004B09ED" w:rsidRDefault="004B09ED" w:rsidP="002552C1">
            <w:pPr>
              <w:jc w:val="center"/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42611A90" w14:textId="77777777" w:rsidR="004B09ED" w:rsidRDefault="004B09ED" w:rsidP="002552C1">
            <w:pPr>
              <w:jc w:val="center"/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4B09ED" w14:paraId="754C3C25" w14:textId="77777777" w:rsidTr="002552C1">
        <w:trPr>
          <w:trHeight w:val="605"/>
        </w:trPr>
        <w:tc>
          <w:tcPr>
            <w:tcW w:w="6799" w:type="dxa"/>
            <w:vAlign w:val="center"/>
          </w:tcPr>
          <w:p w14:paraId="3706FDC8" w14:textId="531DF418" w:rsidR="004B09ED" w:rsidRDefault="004B09ED" w:rsidP="004B09ED">
            <w:pPr>
              <w:pStyle w:val="ListParagraph"/>
              <w:numPr>
                <w:ilvl w:val="0"/>
                <w:numId w:val="70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take weddings / wedding blessings?</w:t>
            </w:r>
          </w:p>
        </w:tc>
        <w:tc>
          <w:tcPr>
            <w:tcW w:w="1134" w:type="dxa"/>
            <w:vAlign w:val="center"/>
          </w:tcPr>
          <w:p w14:paraId="2242B235" w14:textId="49B4687B" w:rsidR="004B09ED" w:rsidRDefault="004B09ED" w:rsidP="004B09E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73BB58D8" w14:textId="29191279" w:rsidR="004B09ED" w:rsidRDefault="004B09ED" w:rsidP="004B09E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4B09ED" w14:paraId="4E96D00A" w14:textId="77777777" w:rsidTr="002552C1">
        <w:trPr>
          <w:trHeight w:val="605"/>
        </w:trPr>
        <w:tc>
          <w:tcPr>
            <w:tcW w:w="6799" w:type="dxa"/>
            <w:vAlign w:val="center"/>
          </w:tcPr>
          <w:p w14:paraId="4F61703D" w14:textId="4C17E47A" w:rsidR="004B09ED" w:rsidRDefault="004B09ED" w:rsidP="004B09ED">
            <w:pPr>
              <w:pStyle w:val="ListParagraph"/>
              <w:numPr>
                <w:ilvl w:val="0"/>
                <w:numId w:val="70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take funerals?</w:t>
            </w:r>
          </w:p>
        </w:tc>
        <w:tc>
          <w:tcPr>
            <w:tcW w:w="1134" w:type="dxa"/>
            <w:vAlign w:val="center"/>
          </w:tcPr>
          <w:p w14:paraId="681BC320" w14:textId="6A6EE937" w:rsidR="004B09ED" w:rsidRDefault="004B09ED" w:rsidP="004B09E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0C19A335" w14:textId="3BF5DC4A" w:rsidR="004B09ED" w:rsidRDefault="004B09ED" w:rsidP="004B09E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4B09ED" w14:paraId="01E16265" w14:textId="77777777" w:rsidTr="002552C1">
        <w:trPr>
          <w:trHeight w:val="605"/>
        </w:trPr>
        <w:tc>
          <w:tcPr>
            <w:tcW w:w="6799" w:type="dxa"/>
            <w:vAlign w:val="center"/>
          </w:tcPr>
          <w:p w14:paraId="09D0AD4B" w14:textId="10AFC9A6" w:rsidR="004B09ED" w:rsidRDefault="004B09ED" w:rsidP="004B09ED">
            <w:pPr>
              <w:pStyle w:val="ListParagraph"/>
              <w:numPr>
                <w:ilvl w:val="0"/>
                <w:numId w:val="70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take Interment of Ashes services?</w:t>
            </w:r>
          </w:p>
        </w:tc>
        <w:tc>
          <w:tcPr>
            <w:tcW w:w="1134" w:type="dxa"/>
            <w:vAlign w:val="center"/>
          </w:tcPr>
          <w:p w14:paraId="2594C6CD" w14:textId="0F6259A1" w:rsidR="004B09ED" w:rsidRDefault="004B09ED" w:rsidP="004B09E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579B74EC" w14:textId="4B152C56" w:rsidR="004B09ED" w:rsidRDefault="004B09ED" w:rsidP="004B09E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4B09ED" w14:paraId="46922835" w14:textId="77777777" w:rsidTr="002552C1">
        <w:trPr>
          <w:trHeight w:val="605"/>
        </w:trPr>
        <w:tc>
          <w:tcPr>
            <w:tcW w:w="6799" w:type="dxa"/>
            <w:vAlign w:val="center"/>
          </w:tcPr>
          <w:p w14:paraId="5CBBFCF4" w14:textId="66EA0159" w:rsidR="004B09ED" w:rsidRDefault="004B09ED" w:rsidP="004B09ED">
            <w:pPr>
              <w:pStyle w:val="ListParagraph"/>
              <w:numPr>
                <w:ilvl w:val="0"/>
                <w:numId w:val="70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co-ordinate </w:t>
            </w:r>
            <w:r w:rsidR="00D66D3B">
              <w:rPr>
                <w:rFonts w:ascii="Open Sans" w:hAnsi="Open Sans" w:cs="Open Sans"/>
                <w:bCs/>
              </w:rPr>
              <w:t>all</w:t>
            </w:r>
            <w:r>
              <w:rPr>
                <w:rFonts w:ascii="Open Sans" w:hAnsi="Open Sans" w:cs="Open Sans"/>
                <w:bCs/>
              </w:rPr>
              <w:t xml:space="preserve"> the above?</w:t>
            </w:r>
          </w:p>
        </w:tc>
        <w:tc>
          <w:tcPr>
            <w:tcW w:w="1134" w:type="dxa"/>
            <w:vAlign w:val="center"/>
          </w:tcPr>
          <w:p w14:paraId="32E40877" w14:textId="4450B5C0" w:rsidR="004B09ED" w:rsidRDefault="004B09ED" w:rsidP="004B09E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71257F51" w14:textId="67597232" w:rsidR="004B09ED" w:rsidRDefault="004B09ED" w:rsidP="004B09E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4B09ED" w14:paraId="4D8433A4" w14:textId="77777777" w:rsidTr="00C036AB">
        <w:trPr>
          <w:trHeight w:val="3117"/>
        </w:trPr>
        <w:tc>
          <w:tcPr>
            <w:tcW w:w="9016" w:type="dxa"/>
            <w:gridSpan w:val="3"/>
          </w:tcPr>
          <w:p w14:paraId="05EF6F0F" w14:textId="727BEFD9" w:rsidR="004B09ED" w:rsidRDefault="004B09ED" w:rsidP="004B09ED">
            <w:pPr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Cs/>
                <w:i/>
                <w:iCs/>
              </w:rPr>
              <w:lastRenderedPageBreak/>
              <w:t>Please provide more detail</w:t>
            </w:r>
            <w:r w:rsidRPr="004B09ED">
              <w:rPr>
                <w:rFonts w:ascii="Open Sans" w:hAnsi="Open Sans" w:cs="Open Sans"/>
                <w:bCs/>
                <w:i/>
                <w:iCs/>
              </w:rPr>
              <w:t>:</w:t>
            </w:r>
          </w:p>
        </w:tc>
      </w:tr>
      <w:tr w:rsidR="004B09ED" w14:paraId="3C467A27" w14:textId="77777777" w:rsidTr="004B09ED">
        <w:trPr>
          <w:trHeight w:val="823"/>
        </w:trPr>
        <w:tc>
          <w:tcPr>
            <w:tcW w:w="6799" w:type="dxa"/>
            <w:vAlign w:val="center"/>
          </w:tcPr>
          <w:p w14:paraId="63BE0653" w14:textId="299B5B37" w:rsidR="004B09ED" w:rsidRPr="004B09ED" w:rsidRDefault="004B09ED" w:rsidP="004B09ED">
            <w:pPr>
              <w:pStyle w:val="ListParagraph"/>
              <w:numPr>
                <w:ilvl w:val="0"/>
                <w:numId w:val="70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receive support with occasional offices?</w:t>
            </w:r>
          </w:p>
        </w:tc>
        <w:tc>
          <w:tcPr>
            <w:tcW w:w="1134" w:type="dxa"/>
            <w:vAlign w:val="center"/>
          </w:tcPr>
          <w:p w14:paraId="0C057FA3" w14:textId="10CE2400" w:rsidR="004B09ED" w:rsidRDefault="004B09ED" w:rsidP="004B09ED">
            <w:pPr>
              <w:jc w:val="center"/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49FE4FC1" w14:textId="4F47C501" w:rsidR="004B09ED" w:rsidRDefault="004B09ED" w:rsidP="004B09ED">
            <w:pPr>
              <w:jc w:val="center"/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4B09ED" w14:paraId="29518C16" w14:textId="77777777" w:rsidTr="004B09ED">
        <w:trPr>
          <w:trHeight w:val="3399"/>
        </w:trPr>
        <w:tc>
          <w:tcPr>
            <w:tcW w:w="9016" w:type="dxa"/>
            <w:gridSpan w:val="3"/>
          </w:tcPr>
          <w:p w14:paraId="3D5963AC" w14:textId="41E849B3" w:rsidR="004B09ED" w:rsidRDefault="004B09ED" w:rsidP="004B09ED">
            <w:pPr>
              <w:rPr>
                <w:rFonts w:ascii="Open Sans" w:hAnsi="Open Sans" w:cs="Open Sans"/>
                <w:b/>
              </w:rPr>
            </w:pPr>
            <w:r w:rsidRPr="004B09ED">
              <w:rPr>
                <w:rFonts w:ascii="Open Sans" w:hAnsi="Open Sans" w:cs="Open Sans"/>
                <w:bCs/>
                <w:i/>
                <w:iCs/>
              </w:rPr>
              <w:t>What will this support ‘look like’?</w:t>
            </w:r>
          </w:p>
        </w:tc>
      </w:tr>
    </w:tbl>
    <w:p w14:paraId="7B0D7F71" w14:textId="77777777" w:rsidR="004B09ED" w:rsidRDefault="004B09ED" w:rsidP="008C4E41">
      <w:pPr>
        <w:spacing w:after="0"/>
        <w:jc w:val="both"/>
        <w:rPr>
          <w:rFonts w:ascii="Open Sans" w:hAnsi="Open Sans" w:cs="Open Sans"/>
          <w:sz w:val="24"/>
          <w:szCs w:val="24"/>
        </w:rPr>
      </w:pPr>
    </w:p>
    <w:p w14:paraId="49FB3C93" w14:textId="77777777" w:rsidR="004B09ED" w:rsidRDefault="00011567" w:rsidP="00D66D3B">
      <w:pPr>
        <w:spacing w:after="0"/>
        <w:jc w:val="both"/>
        <w:rPr>
          <w:rFonts w:ascii="Open Sans" w:hAnsi="Open Sans" w:cs="Open Sans"/>
          <w:sz w:val="24"/>
          <w:szCs w:val="24"/>
        </w:rPr>
      </w:pPr>
      <w:r w:rsidRPr="004B09ED">
        <w:rPr>
          <w:rFonts w:ascii="Open Sans" w:hAnsi="Open Sans" w:cs="Open Sans"/>
          <w:b/>
          <w:bCs/>
          <w:sz w:val="24"/>
          <w:szCs w:val="24"/>
        </w:rPr>
        <w:t>Christmas &amp; Easter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D66D3B" w14:paraId="01786AA3" w14:textId="77777777" w:rsidTr="002552C1">
        <w:trPr>
          <w:trHeight w:val="823"/>
        </w:trPr>
        <w:tc>
          <w:tcPr>
            <w:tcW w:w="6799" w:type="dxa"/>
            <w:vAlign w:val="center"/>
          </w:tcPr>
          <w:p w14:paraId="57D7ED2D" w14:textId="50F3EB4D" w:rsidR="00D66D3B" w:rsidRPr="004B09ED" w:rsidRDefault="00D66D3B" w:rsidP="00D66D3B">
            <w:pPr>
              <w:pStyle w:val="ListParagraph"/>
              <w:numPr>
                <w:ilvl w:val="0"/>
                <w:numId w:val="71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take responsibility for Advent / Christmas and Lent / Easter services and/or other events?</w:t>
            </w:r>
          </w:p>
        </w:tc>
        <w:tc>
          <w:tcPr>
            <w:tcW w:w="1134" w:type="dxa"/>
            <w:vAlign w:val="center"/>
          </w:tcPr>
          <w:p w14:paraId="11B2C246" w14:textId="77777777" w:rsidR="00D66D3B" w:rsidRDefault="00D66D3B" w:rsidP="002552C1">
            <w:pPr>
              <w:jc w:val="center"/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11D3B2A0" w14:textId="77777777" w:rsidR="00D66D3B" w:rsidRDefault="00D66D3B" w:rsidP="002552C1">
            <w:pPr>
              <w:jc w:val="center"/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D66D3B" w14:paraId="1DC11705" w14:textId="77777777" w:rsidTr="002552C1">
        <w:trPr>
          <w:trHeight w:val="3399"/>
        </w:trPr>
        <w:tc>
          <w:tcPr>
            <w:tcW w:w="9016" w:type="dxa"/>
            <w:gridSpan w:val="3"/>
          </w:tcPr>
          <w:p w14:paraId="039F9FC6" w14:textId="07B810D8" w:rsidR="00D66D3B" w:rsidRPr="00D66D3B" w:rsidRDefault="00D66D3B" w:rsidP="002552C1">
            <w:pPr>
              <w:rPr>
                <w:rFonts w:ascii="Open Sans" w:hAnsi="Open Sans" w:cs="Open Sans"/>
                <w:bCs/>
                <w:i/>
                <w:iCs/>
              </w:rPr>
            </w:pPr>
            <w:r w:rsidRPr="00D66D3B">
              <w:rPr>
                <w:rFonts w:ascii="Open Sans" w:hAnsi="Open Sans" w:cs="Open Sans"/>
                <w:bCs/>
                <w:i/>
                <w:iCs/>
              </w:rPr>
              <w:t xml:space="preserve">Please detail </w:t>
            </w:r>
            <w:r>
              <w:rPr>
                <w:rFonts w:ascii="Open Sans" w:hAnsi="Open Sans" w:cs="Open Sans"/>
                <w:bCs/>
                <w:i/>
                <w:iCs/>
              </w:rPr>
              <w:t xml:space="preserve">what:  </w:t>
            </w:r>
          </w:p>
        </w:tc>
      </w:tr>
    </w:tbl>
    <w:p w14:paraId="7AF923A7" w14:textId="77777777" w:rsidR="00615449" w:rsidRDefault="00615449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br w:type="page"/>
      </w:r>
    </w:p>
    <w:p w14:paraId="1007A3C3" w14:textId="77777777" w:rsidR="00D66D3B" w:rsidRDefault="00011567" w:rsidP="008C4E41">
      <w:pPr>
        <w:spacing w:after="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D66D3B">
        <w:rPr>
          <w:rFonts w:ascii="Open Sans" w:hAnsi="Open Sans" w:cs="Open Sans"/>
          <w:b/>
          <w:bCs/>
          <w:sz w:val="24"/>
          <w:szCs w:val="24"/>
        </w:rPr>
        <w:lastRenderedPageBreak/>
        <w:t>Worship / Ministry Rota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D66D3B" w14:paraId="17CACD23" w14:textId="77777777" w:rsidTr="002552C1">
        <w:trPr>
          <w:trHeight w:val="823"/>
        </w:trPr>
        <w:tc>
          <w:tcPr>
            <w:tcW w:w="6799" w:type="dxa"/>
            <w:vAlign w:val="center"/>
          </w:tcPr>
          <w:p w14:paraId="3DED8F32" w14:textId="0E62AD35" w:rsidR="00D66D3B" w:rsidRPr="004B09ED" w:rsidRDefault="00D66D3B" w:rsidP="00D66D3B">
            <w:pPr>
              <w:pStyle w:val="ListParagraph"/>
              <w:numPr>
                <w:ilvl w:val="0"/>
                <w:numId w:val="72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prepare the Worship Rota?</w:t>
            </w:r>
          </w:p>
        </w:tc>
        <w:tc>
          <w:tcPr>
            <w:tcW w:w="1134" w:type="dxa"/>
            <w:vAlign w:val="center"/>
          </w:tcPr>
          <w:p w14:paraId="5D9B398B" w14:textId="77777777" w:rsidR="00D66D3B" w:rsidRDefault="00D66D3B" w:rsidP="002552C1">
            <w:pPr>
              <w:jc w:val="center"/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26FB752B" w14:textId="77777777" w:rsidR="00D66D3B" w:rsidRDefault="00D66D3B" w:rsidP="002552C1">
            <w:pPr>
              <w:jc w:val="center"/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D66D3B" w:rsidRPr="00D66D3B" w14:paraId="7785EC89" w14:textId="77777777" w:rsidTr="002552C1">
        <w:trPr>
          <w:trHeight w:val="3399"/>
        </w:trPr>
        <w:tc>
          <w:tcPr>
            <w:tcW w:w="9016" w:type="dxa"/>
            <w:gridSpan w:val="3"/>
          </w:tcPr>
          <w:p w14:paraId="5A2C7B60" w14:textId="3AA35B90" w:rsidR="00D66D3B" w:rsidRPr="00D66D3B" w:rsidRDefault="00D66D3B" w:rsidP="002552C1">
            <w:pPr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Cs/>
                <w:i/>
                <w:iCs/>
              </w:rPr>
              <w:t>If ‘</w:t>
            </w:r>
            <w:proofErr w:type="spellStart"/>
            <w:r>
              <w:rPr>
                <w:rFonts w:ascii="Open Sans" w:hAnsi="Open Sans" w:cs="Open Sans"/>
                <w:bCs/>
                <w:i/>
                <w:iCs/>
              </w:rPr>
              <w:t>yes’</w:t>
            </w:r>
            <w:proofErr w:type="spellEnd"/>
            <w:r>
              <w:rPr>
                <w:rFonts w:ascii="Open Sans" w:hAnsi="Open Sans" w:cs="Open Sans"/>
                <w:bCs/>
                <w:i/>
                <w:iCs/>
              </w:rPr>
              <w:t xml:space="preserve"> what are the parameters under which it is compiled? If ‘no’, how will the </w:t>
            </w:r>
            <w:r w:rsidR="00D52319">
              <w:rPr>
                <w:rFonts w:ascii="Open Sans" w:hAnsi="Open Sans" w:cs="Open Sans"/>
                <w:bCs/>
                <w:i/>
                <w:iCs/>
              </w:rPr>
              <w:t>SSOM</w:t>
            </w:r>
            <w:r>
              <w:rPr>
                <w:rFonts w:ascii="Open Sans" w:hAnsi="Open Sans" w:cs="Open Sans"/>
                <w:bCs/>
                <w:i/>
                <w:iCs/>
              </w:rPr>
              <w:t xml:space="preserve"> communicate their availability, and to whom?</w:t>
            </w:r>
          </w:p>
        </w:tc>
      </w:tr>
    </w:tbl>
    <w:p w14:paraId="0BBF88ED" w14:textId="77777777" w:rsidR="00D66D3B" w:rsidRDefault="00D66D3B" w:rsidP="008C4E41">
      <w:pPr>
        <w:spacing w:after="0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3B476B56" w14:textId="0F67B9F8" w:rsidR="00D66D3B" w:rsidRDefault="00D66D3B" w:rsidP="00D66D3B">
      <w:pPr>
        <w:spacing w:after="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832FAA">
        <w:rPr>
          <w:rFonts w:ascii="Open Sans" w:hAnsi="Open Sans" w:cs="Open Sans"/>
          <w:b/>
          <w:bCs/>
          <w:sz w:val="24"/>
          <w:szCs w:val="24"/>
        </w:rPr>
        <w:t>Licenced Lay Ministers</w:t>
      </w:r>
      <w:r>
        <w:rPr>
          <w:rFonts w:ascii="Open Sans" w:hAnsi="Open Sans" w:cs="Open Sans"/>
          <w:b/>
          <w:bCs/>
          <w:sz w:val="24"/>
          <w:szCs w:val="24"/>
        </w:rPr>
        <w:t xml:space="preserve"> &amp; </w:t>
      </w:r>
      <w:r w:rsidRPr="00832FAA">
        <w:rPr>
          <w:rFonts w:ascii="Open Sans" w:hAnsi="Open Sans" w:cs="Open Sans"/>
          <w:b/>
          <w:bCs/>
          <w:sz w:val="24"/>
          <w:szCs w:val="24"/>
        </w:rPr>
        <w:t>Occasional Worship Leaders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D66D3B" w14:paraId="111CD747" w14:textId="77777777" w:rsidTr="002552C1">
        <w:trPr>
          <w:trHeight w:val="823"/>
        </w:trPr>
        <w:tc>
          <w:tcPr>
            <w:tcW w:w="6799" w:type="dxa"/>
            <w:vAlign w:val="center"/>
          </w:tcPr>
          <w:p w14:paraId="2E7E071F" w14:textId="1B34E009" w:rsidR="00D66D3B" w:rsidRPr="004B09ED" w:rsidRDefault="00D66D3B" w:rsidP="00D66D3B">
            <w:pPr>
              <w:pStyle w:val="ListParagraph"/>
              <w:numPr>
                <w:ilvl w:val="0"/>
                <w:numId w:val="73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supervise LLMs within the parish?</w:t>
            </w:r>
          </w:p>
        </w:tc>
        <w:tc>
          <w:tcPr>
            <w:tcW w:w="1134" w:type="dxa"/>
            <w:vAlign w:val="center"/>
          </w:tcPr>
          <w:p w14:paraId="33E3ED54" w14:textId="77777777" w:rsidR="00D66D3B" w:rsidRDefault="00D66D3B" w:rsidP="002552C1">
            <w:pPr>
              <w:jc w:val="center"/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4A148AC7" w14:textId="77777777" w:rsidR="00D66D3B" w:rsidRDefault="00D66D3B" w:rsidP="002552C1">
            <w:pPr>
              <w:jc w:val="center"/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D66D3B" w14:paraId="0DAE48CD" w14:textId="77777777" w:rsidTr="002552C1">
        <w:trPr>
          <w:trHeight w:val="823"/>
        </w:trPr>
        <w:tc>
          <w:tcPr>
            <w:tcW w:w="6799" w:type="dxa"/>
            <w:vAlign w:val="center"/>
          </w:tcPr>
          <w:p w14:paraId="14008DBF" w14:textId="0A9F30AF" w:rsidR="00D66D3B" w:rsidRDefault="00D66D3B" w:rsidP="00D66D3B">
            <w:pPr>
              <w:pStyle w:val="ListParagraph"/>
              <w:numPr>
                <w:ilvl w:val="0"/>
                <w:numId w:val="73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supervise any OWLs?</w:t>
            </w:r>
          </w:p>
        </w:tc>
        <w:tc>
          <w:tcPr>
            <w:tcW w:w="1134" w:type="dxa"/>
            <w:vAlign w:val="center"/>
          </w:tcPr>
          <w:p w14:paraId="744A8BA3" w14:textId="58316395" w:rsidR="00D66D3B" w:rsidRDefault="00D66D3B" w:rsidP="00D66D3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6ADBCF58" w14:textId="79C62125" w:rsidR="00D66D3B" w:rsidRDefault="00D66D3B" w:rsidP="00D66D3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D66D3B" w14:paraId="7326F777" w14:textId="77777777" w:rsidTr="002552C1">
        <w:trPr>
          <w:trHeight w:val="823"/>
        </w:trPr>
        <w:tc>
          <w:tcPr>
            <w:tcW w:w="6799" w:type="dxa"/>
            <w:vAlign w:val="center"/>
          </w:tcPr>
          <w:p w14:paraId="3B33C73D" w14:textId="6CC7CDA7" w:rsidR="00D66D3B" w:rsidRDefault="00D66D3B" w:rsidP="00D66D3B">
            <w:pPr>
              <w:pStyle w:val="ListParagraph"/>
              <w:numPr>
                <w:ilvl w:val="0"/>
                <w:numId w:val="73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determine involvement (notwithstanding any MAs these people may hold) of LLMs and OWLs?</w:t>
            </w:r>
          </w:p>
        </w:tc>
        <w:tc>
          <w:tcPr>
            <w:tcW w:w="1134" w:type="dxa"/>
            <w:vAlign w:val="center"/>
          </w:tcPr>
          <w:p w14:paraId="4C6F4AA6" w14:textId="2CDEFDE7" w:rsidR="00D66D3B" w:rsidRDefault="00D66D3B" w:rsidP="00D66D3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648F93D3" w14:textId="01BF4231" w:rsidR="00D66D3B" w:rsidRDefault="00D66D3B" w:rsidP="00D66D3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D66D3B" w:rsidRPr="00D66D3B" w14:paraId="0C8DF63C" w14:textId="77777777" w:rsidTr="00D66D3B">
        <w:trPr>
          <w:trHeight w:val="4196"/>
        </w:trPr>
        <w:tc>
          <w:tcPr>
            <w:tcW w:w="9016" w:type="dxa"/>
            <w:gridSpan w:val="3"/>
          </w:tcPr>
          <w:p w14:paraId="1A7B7040" w14:textId="25A27B81" w:rsidR="00D66D3B" w:rsidRPr="00D66D3B" w:rsidRDefault="00D66D3B" w:rsidP="00D66D3B">
            <w:pPr>
              <w:rPr>
                <w:rFonts w:ascii="Open Sans" w:hAnsi="Open Sans" w:cs="Open Sans"/>
                <w:bCs/>
                <w:i/>
                <w:iCs/>
              </w:rPr>
            </w:pPr>
            <w:r w:rsidRPr="00D66D3B">
              <w:rPr>
                <w:rFonts w:ascii="Open Sans" w:hAnsi="Open Sans" w:cs="Open Sans"/>
                <w:bCs/>
                <w:i/>
                <w:iCs/>
              </w:rPr>
              <w:t>Please detail</w:t>
            </w:r>
            <w:r>
              <w:rPr>
                <w:rFonts w:ascii="Open Sans" w:hAnsi="Open Sans" w:cs="Open Sans"/>
                <w:bCs/>
                <w:i/>
                <w:iCs/>
              </w:rPr>
              <w:t xml:space="preserve"> what any arrangements will be:</w:t>
            </w:r>
          </w:p>
        </w:tc>
      </w:tr>
    </w:tbl>
    <w:p w14:paraId="516F9E2A" w14:textId="77777777" w:rsidR="00615449" w:rsidRDefault="00615449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br w:type="page"/>
      </w:r>
    </w:p>
    <w:p w14:paraId="3EB32669" w14:textId="79D56EC5" w:rsidR="00615449" w:rsidRDefault="00011567" w:rsidP="00615449">
      <w:pPr>
        <w:spacing w:after="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615449">
        <w:rPr>
          <w:rFonts w:ascii="Open Sans" w:hAnsi="Open Sans" w:cs="Open Sans"/>
          <w:b/>
          <w:bCs/>
          <w:sz w:val="24"/>
          <w:szCs w:val="24"/>
        </w:rPr>
        <w:lastRenderedPageBreak/>
        <w:t>Cover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615449" w14:paraId="57A32BF7" w14:textId="77777777" w:rsidTr="6913C074">
        <w:trPr>
          <w:trHeight w:val="899"/>
        </w:trPr>
        <w:tc>
          <w:tcPr>
            <w:tcW w:w="6799" w:type="dxa"/>
            <w:vAlign w:val="center"/>
          </w:tcPr>
          <w:p w14:paraId="274B4C5A" w14:textId="76869485" w:rsidR="00615449" w:rsidRDefault="00615449" w:rsidP="6913C074">
            <w:pPr>
              <w:pStyle w:val="ListParagraph"/>
              <w:numPr>
                <w:ilvl w:val="0"/>
                <w:numId w:val="74"/>
              </w:numPr>
              <w:rPr>
                <w:rFonts w:ascii="Open Sans" w:hAnsi="Open Sans" w:cs="Open Sans"/>
              </w:rPr>
            </w:pPr>
            <w:r w:rsidRPr="6913C074">
              <w:rPr>
                <w:rFonts w:ascii="Open Sans" w:hAnsi="Open Sans" w:cs="Open Sans"/>
              </w:rPr>
              <w:t xml:space="preserve">Will the </w:t>
            </w:r>
            <w:r w:rsidR="00D52319">
              <w:rPr>
                <w:rFonts w:ascii="Open Sans" w:hAnsi="Open Sans" w:cs="Open Sans"/>
              </w:rPr>
              <w:t>SSOM</w:t>
            </w:r>
            <w:r w:rsidRPr="6913C074">
              <w:rPr>
                <w:rFonts w:ascii="Open Sans" w:hAnsi="Open Sans" w:cs="Open Sans"/>
              </w:rPr>
              <w:t xml:space="preserve"> be expected to find cover for services they cannot take – Sunday, Occasional Offices etc</w:t>
            </w:r>
            <w:r w:rsidR="00671A36" w:rsidRPr="6913C074">
              <w:rPr>
                <w:rFonts w:ascii="Open Sans" w:hAnsi="Open Sans" w:cs="Open Sans"/>
              </w:rPr>
              <w:t>?</w:t>
            </w:r>
          </w:p>
        </w:tc>
        <w:tc>
          <w:tcPr>
            <w:tcW w:w="1134" w:type="dxa"/>
            <w:vAlign w:val="center"/>
          </w:tcPr>
          <w:p w14:paraId="0EBCD83D" w14:textId="77777777" w:rsidR="00615449" w:rsidRDefault="00615449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7DC05C55" w14:textId="77777777" w:rsidR="00615449" w:rsidRDefault="00615449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615449" w14:paraId="3806D7A7" w14:textId="77777777" w:rsidTr="6913C074">
        <w:trPr>
          <w:trHeight w:val="823"/>
        </w:trPr>
        <w:tc>
          <w:tcPr>
            <w:tcW w:w="6799" w:type="dxa"/>
            <w:vAlign w:val="center"/>
          </w:tcPr>
          <w:p w14:paraId="29DA875C" w14:textId="30568A45" w:rsidR="00615449" w:rsidRDefault="00615449" w:rsidP="6913C074">
            <w:pPr>
              <w:pStyle w:val="ListParagraph"/>
              <w:numPr>
                <w:ilvl w:val="0"/>
                <w:numId w:val="74"/>
              </w:numPr>
              <w:rPr>
                <w:rFonts w:ascii="Open Sans" w:hAnsi="Open Sans" w:cs="Open Sans"/>
              </w:rPr>
            </w:pPr>
            <w:r w:rsidRPr="6913C074">
              <w:rPr>
                <w:rFonts w:ascii="Open Sans" w:hAnsi="Open Sans" w:cs="Open Sans"/>
              </w:rPr>
              <w:t xml:space="preserve">Will the </w:t>
            </w:r>
            <w:r w:rsidR="00D52319">
              <w:rPr>
                <w:rFonts w:ascii="Open Sans" w:hAnsi="Open Sans" w:cs="Open Sans"/>
              </w:rPr>
              <w:t>SSOM</w:t>
            </w:r>
            <w:r w:rsidRPr="6913C074">
              <w:rPr>
                <w:rFonts w:ascii="Open Sans" w:hAnsi="Open Sans" w:cs="Open Sans"/>
              </w:rPr>
              <w:t xml:space="preserve"> be informed as, when and if any other clergy, LLMs etc from other parishes assist with parochial duties</w:t>
            </w:r>
            <w:r w:rsidR="1B702E30" w:rsidRPr="6913C074">
              <w:rPr>
                <w:rFonts w:ascii="Open Sans" w:hAnsi="Open Sans" w:cs="Open Sans"/>
              </w:rPr>
              <w:t>?</w:t>
            </w:r>
          </w:p>
        </w:tc>
        <w:tc>
          <w:tcPr>
            <w:tcW w:w="1134" w:type="dxa"/>
            <w:vAlign w:val="center"/>
          </w:tcPr>
          <w:p w14:paraId="3F87AC17" w14:textId="77777777" w:rsidR="00615449" w:rsidRDefault="00615449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52E1B5C3" w14:textId="77777777" w:rsidR="00615449" w:rsidRDefault="00615449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615449" w:rsidRPr="00D66D3B" w14:paraId="06DE22B3" w14:textId="77777777" w:rsidTr="6913C074">
        <w:trPr>
          <w:trHeight w:val="4196"/>
        </w:trPr>
        <w:tc>
          <w:tcPr>
            <w:tcW w:w="9016" w:type="dxa"/>
            <w:gridSpan w:val="3"/>
          </w:tcPr>
          <w:p w14:paraId="798BE506" w14:textId="77777777" w:rsidR="00615449" w:rsidRPr="00D66D3B" w:rsidRDefault="00615449" w:rsidP="002552C1">
            <w:pPr>
              <w:rPr>
                <w:rFonts w:ascii="Open Sans" w:hAnsi="Open Sans" w:cs="Open Sans"/>
                <w:bCs/>
                <w:i/>
                <w:iCs/>
              </w:rPr>
            </w:pPr>
            <w:r w:rsidRPr="00D66D3B">
              <w:rPr>
                <w:rFonts w:ascii="Open Sans" w:hAnsi="Open Sans" w:cs="Open Sans"/>
                <w:bCs/>
                <w:i/>
                <w:iCs/>
              </w:rPr>
              <w:t>Please detail</w:t>
            </w:r>
            <w:r>
              <w:rPr>
                <w:rFonts w:ascii="Open Sans" w:hAnsi="Open Sans" w:cs="Open Sans"/>
                <w:bCs/>
                <w:i/>
                <w:iCs/>
              </w:rPr>
              <w:t xml:space="preserve"> what any arrangements will be:</w:t>
            </w:r>
          </w:p>
        </w:tc>
      </w:tr>
    </w:tbl>
    <w:p w14:paraId="011BEC77" w14:textId="77777777" w:rsidR="00615449" w:rsidRDefault="00615449" w:rsidP="008C4E41">
      <w:pPr>
        <w:spacing w:after="0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01B9EEBA" w14:textId="77777777" w:rsidR="00615449" w:rsidRDefault="00011567" w:rsidP="00615449">
      <w:pPr>
        <w:spacing w:after="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761EDD">
        <w:rPr>
          <w:rFonts w:ascii="Open Sans" w:hAnsi="Open Sans" w:cs="Open Sans"/>
          <w:b/>
          <w:bCs/>
          <w:sz w:val="24"/>
          <w:szCs w:val="24"/>
        </w:rPr>
        <w:t xml:space="preserve">Pastoral </w:t>
      </w:r>
      <w:r>
        <w:rPr>
          <w:rFonts w:ascii="Open Sans" w:hAnsi="Open Sans" w:cs="Open Sans"/>
          <w:b/>
          <w:bCs/>
          <w:sz w:val="24"/>
          <w:szCs w:val="24"/>
        </w:rPr>
        <w:t>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615449" w14:paraId="5ACAEBA2" w14:textId="77777777" w:rsidTr="002552C1">
        <w:trPr>
          <w:trHeight w:val="823"/>
        </w:trPr>
        <w:tc>
          <w:tcPr>
            <w:tcW w:w="6799" w:type="dxa"/>
            <w:vAlign w:val="center"/>
          </w:tcPr>
          <w:p w14:paraId="1064C9C6" w14:textId="2E7423C7" w:rsidR="00615449" w:rsidRDefault="00615449" w:rsidP="00615449">
            <w:pPr>
              <w:pStyle w:val="ListParagraph"/>
              <w:numPr>
                <w:ilvl w:val="0"/>
                <w:numId w:val="75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have oversight of pastoral care within the parish?</w:t>
            </w:r>
          </w:p>
        </w:tc>
        <w:tc>
          <w:tcPr>
            <w:tcW w:w="1134" w:type="dxa"/>
            <w:vAlign w:val="center"/>
          </w:tcPr>
          <w:p w14:paraId="059D76D7" w14:textId="77777777" w:rsidR="00615449" w:rsidRDefault="00615449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04E4DBA5" w14:textId="77777777" w:rsidR="00615449" w:rsidRDefault="00615449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615449" w14:paraId="69BEFC65" w14:textId="77777777" w:rsidTr="002552C1">
        <w:trPr>
          <w:trHeight w:val="823"/>
        </w:trPr>
        <w:tc>
          <w:tcPr>
            <w:tcW w:w="6799" w:type="dxa"/>
            <w:vAlign w:val="center"/>
          </w:tcPr>
          <w:p w14:paraId="35BE8383" w14:textId="21A868F8" w:rsidR="00615449" w:rsidRDefault="00615449" w:rsidP="00615449">
            <w:pPr>
              <w:pStyle w:val="ListParagraph"/>
              <w:numPr>
                <w:ilvl w:val="0"/>
                <w:numId w:val="75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be expected undertake pastoral visiting at parishioners’ homes?</w:t>
            </w:r>
          </w:p>
        </w:tc>
        <w:tc>
          <w:tcPr>
            <w:tcW w:w="1134" w:type="dxa"/>
            <w:vAlign w:val="center"/>
          </w:tcPr>
          <w:p w14:paraId="68C81460" w14:textId="77777777" w:rsidR="00615449" w:rsidRDefault="00615449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5EC29445" w14:textId="77777777" w:rsidR="00615449" w:rsidRDefault="00615449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615449" w14:paraId="2CCF0610" w14:textId="77777777" w:rsidTr="002552C1">
        <w:trPr>
          <w:trHeight w:val="823"/>
        </w:trPr>
        <w:tc>
          <w:tcPr>
            <w:tcW w:w="6799" w:type="dxa"/>
            <w:vAlign w:val="center"/>
          </w:tcPr>
          <w:p w14:paraId="50242539" w14:textId="41CCAD23" w:rsidR="00615449" w:rsidRDefault="00615449" w:rsidP="00615449">
            <w:pPr>
              <w:pStyle w:val="ListParagraph"/>
              <w:numPr>
                <w:ilvl w:val="0"/>
                <w:numId w:val="75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have oversight of pastoral care to those in care homes, hospitals or in a hospice?</w:t>
            </w:r>
          </w:p>
        </w:tc>
        <w:tc>
          <w:tcPr>
            <w:tcW w:w="1134" w:type="dxa"/>
            <w:vAlign w:val="center"/>
          </w:tcPr>
          <w:p w14:paraId="15B4D36A" w14:textId="7FA04118" w:rsidR="00615449" w:rsidRDefault="00615449" w:rsidP="00615449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551F4CB8" w14:textId="41EE3147" w:rsidR="00615449" w:rsidRDefault="00615449" w:rsidP="00615449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615449" w14:paraId="05F82054" w14:textId="77777777" w:rsidTr="002552C1">
        <w:trPr>
          <w:trHeight w:val="823"/>
        </w:trPr>
        <w:tc>
          <w:tcPr>
            <w:tcW w:w="6799" w:type="dxa"/>
            <w:vAlign w:val="center"/>
          </w:tcPr>
          <w:p w14:paraId="6F3B5CA7" w14:textId="76B7BD04" w:rsidR="00615449" w:rsidRDefault="00615449" w:rsidP="00615449">
            <w:pPr>
              <w:pStyle w:val="ListParagraph"/>
              <w:numPr>
                <w:ilvl w:val="0"/>
                <w:numId w:val="75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be expected undertake pastoral visiting to those in care homes, hospitals or in a hospice?</w:t>
            </w:r>
          </w:p>
        </w:tc>
        <w:tc>
          <w:tcPr>
            <w:tcW w:w="1134" w:type="dxa"/>
            <w:vAlign w:val="center"/>
          </w:tcPr>
          <w:p w14:paraId="535E5D4A" w14:textId="48FD86ED" w:rsidR="00615449" w:rsidRDefault="00615449" w:rsidP="00615449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662DCC01" w14:textId="412E0C63" w:rsidR="00615449" w:rsidRDefault="00615449" w:rsidP="00615449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615449" w14:paraId="404A8685" w14:textId="77777777" w:rsidTr="002552C1">
        <w:trPr>
          <w:trHeight w:val="823"/>
        </w:trPr>
        <w:tc>
          <w:tcPr>
            <w:tcW w:w="6799" w:type="dxa"/>
            <w:vAlign w:val="center"/>
          </w:tcPr>
          <w:p w14:paraId="1AFCE174" w14:textId="52FDBFC3" w:rsidR="00615449" w:rsidRDefault="00615449" w:rsidP="00615449">
            <w:pPr>
              <w:pStyle w:val="ListParagraph"/>
              <w:numPr>
                <w:ilvl w:val="0"/>
                <w:numId w:val="75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be informed of any matters pertaining to pastoral care within the parish?</w:t>
            </w:r>
          </w:p>
        </w:tc>
        <w:tc>
          <w:tcPr>
            <w:tcW w:w="1134" w:type="dxa"/>
            <w:vAlign w:val="center"/>
          </w:tcPr>
          <w:p w14:paraId="7261D5B0" w14:textId="4931B39C" w:rsidR="00615449" w:rsidRDefault="00615449" w:rsidP="00615449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2E4FA3C5" w14:textId="12C445A3" w:rsidR="00615449" w:rsidRDefault="00615449" w:rsidP="00615449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615449" w:rsidRPr="00D66D3B" w14:paraId="2C2B7C19" w14:textId="77777777" w:rsidTr="002552C1">
        <w:trPr>
          <w:trHeight w:val="4196"/>
        </w:trPr>
        <w:tc>
          <w:tcPr>
            <w:tcW w:w="9016" w:type="dxa"/>
            <w:gridSpan w:val="3"/>
          </w:tcPr>
          <w:p w14:paraId="5EE5AD05" w14:textId="52706876" w:rsidR="00615449" w:rsidRPr="00D66D3B" w:rsidRDefault="00615449" w:rsidP="00615449">
            <w:pPr>
              <w:rPr>
                <w:rFonts w:ascii="Open Sans" w:hAnsi="Open Sans" w:cs="Open Sans"/>
                <w:bCs/>
                <w:i/>
                <w:iCs/>
              </w:rPr>
            </w:pPr>
            <w:r w:rsidRPr="00D66D3B">
              <w:rPr>
                <w:rFonts w:ascii="Open Sans" w:hAnsi="Open Sans" w:cs="Open Sans"/>
                <w:bCs/>
                <w:i/>
                <w:iCs/>
              </w:rPr>
              <w:lastRenderedPageBreak/>
              <w:t xml:space="preserve">Please </w:t>
            </w:r>
            <w:r>
              <w:rPr>
                <w:rFonts w:ascii="Open Sans" w:hAnsi="Open Sans" w:cs="Open Sans"/>
                <w:bCs/>
                <w:i/>
                <w:iCs/>
              </w:rPr>
              <w:t>give more details in this box:</w:t>
            </w:r>
          </w:p>
        </w:tc>
      </w:tr>
    </w:tbl>
    <w:p w14:paraId="32274DD3" w14:textId="77777777" w:rsidR="00615449" w:rsidRDefault="00615449" w:rsidP="008C4E41">
      <w:pPr>
        <w:spacing w:after="0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1FDB462D" w14:textId="77777777" w:rsidR="00615449" w:rsidRDefault="00011567" w:rsidP="00615449">
      <w:pPr>
        <w:spacing w:after="0"/>
        <w:jc w:val="both"/>
        <w:rPr>
          <w:rFonts w:ascii="Open Sans" w:hAnsi="Open Sans" w:cs="Open Sans"/>
          <w:sz w:val="24"/>
          <w:szCs w:val="24"/>
        </w:rPr>
      </w:pPr>
      <w:r w:rsidRPr="00615449">
        <w:rPr>
          <w:rFonts w:ascii="Open Sans" w:hAnsi="Open Sans" w:cs="Open Sans"/>
          <w:b/>
          <w:bCs/>
          <w:sz w:val="24"/>
          <w:szCs w:val="24"/>
        </w:rPr>
        <w:t>Children and Schools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615449" w14:paraId="11F339EA" w14:textId="77777777" w:rsidTr="002552C1">
        <w:trPr>
          <w:trHeight w:val="899"/>
        </w:trPr>
        <w:tc>
          <w:tcPr>
            <w:tcW w:w="6799" w:type="dxa"/>
            <w:vAlign w:val="center"/>
          </w:tcPr>
          <w:p w14:paraId="26C418E3" w14:textId="382E5ED4" w:rsidR="00615449" w:rsidRDefault="00615449" w:rsidP="00615449">
            <w:pPr>
              <w:pStyle w:val="ListParagraph"/>
              <w:numPr>
                <w:ilvl w:val="0"/>
                <w:numId w:val="76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carry out any work in schools?</w:t>
            </w:r>
          </w:p>
        </w:tc>
        <w:tc>
          <w:tcPr>
            <w:tcW w:w="1134" w:type="dxa"/>
            <w:vAlign w:val="center"/>
          </w:tcPr>
          <w:p w14:paraId="4BFB9255" w14:textId="77777777" w:rsidR="00615449" w:rsidRDefault="00615449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0D29A6DE" w14:textId="77777777" w:rsidR="00615449" w:rsidRDefault="00615449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615449" w14:paraId="44BE4DAD" w14:textId="77777777" w:rsidTr="002552C1">
        <w:trPr>
          <w:trHeight w:val="823"/>
        </w:trPr>
        <w:tc>
          <w:tcPr>
            <w:tcW w:w="6799" w:type="dxa"/>
            <w:vAlign w:val="center"/>
          </w:tcPr>
          <w:p w14:paraId="3B018061" w14:textId="10018123" w:rsidR="00615449" w:rsidRDefault="00615449" w:rsidP="00615449">
            <w:pPr>
              <w:pStyle w:val="ListParagraph"/>
              <w:numPr>
                <w:ilvl w:val="0"/>
                <w:numId w:val="76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conduct any other work with children and youth and families?</w:t>
            </w:r>
          </w:p>
        </w:tc>
        <w:tc>
          <w:tcPr>
            <w:tcW w:w="1134" w:type="dxa"/>
            <w:vAlign w:val="center"/>
          </w:tcPr>
          <w:p w14:paraId="43A6CFD2" w14:textId="77777777" w:rsidR="00615449" w:rsidRDefault="00615449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717F892C" w14:textId="77777777" w:rsidR="00615449" w:rsidRDefault="00615449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615449" w14:paraId="7C39BED3" w14:textId="77777777" w:rsidTr="002552C1">
        <w:trPr>
          <w:trHeight w:val="823"/>
        </w:trPr>
        <w:tc>
          <w:tcPr>
            <w:tcW w:w="6799" w:type="dxa"/>
            <w:vAlign w:val="center"/>
          </w:tcPr>
          <w:p w14:paraId="631897A6" w14:textId="05BFAA2F" w:rsidR="00615449" w:rsidRDefault="00615449" w:rsidP="00615449">
            <w:pPr>
              <w:pStyle w:val="ListParagraph"/>
              <w:numPr>
                <w:ilvl w:val="0"/>
                <w:numId w:val="76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co-ordinate any of this work?</w:t>
            </w:r>
          </w:p>
        </w:tc>
        <w:tc>
          <w:tcPr>
            <w:tcW w:w="1134" w:type="dxa"/>
            <w:vAlign w:val="center"/>
          </w:tcPr>
          <w:p w14:paraId="417EAD32" w14:textId="6697D181" w:rsidR="00615449" w:rsidRDefault="00615449" w:rsidP="00615449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33C7349A" w14:textId="694D3E64" w:rsidR="00615449" w:rsidRDefault="00615449" w:rsidP="00615449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615449" w:rsidRPr="00D66D3B" w14:paraId="25F88832" w14:textId="77777777" w:rsidTr="002552C1">
        <w:trPr>
          <w:trHeight w:val="4196"/>
        </w:trPr>
        <w:tc>
          <w:tcPr>
            <w:tcW w:w="9016" w:type="dxa"/>
            <w:gridSpan w:val="3"/>
          </w:tcPr>
          <w:p w14:paraId="53B6C6E1" w14:textId="77777777" w:rsidR="00615449" w:rsidRPr="00D66D3B" w:rsidRDefault="00615449" w:rsidP="00615449">
            <w:pPr>
              <w:rPr>
                <w:rFonts w:ascii="Open Sans" w:hAnsi="Open Sans" w:cs="Open Sans"/>
                <w:bCs/>
                <w:i/>
                <w:iCs/>
              </w:rPr>
            </w:pPr>
            <w:r w:rsidRPr="00D66D3B">
              <w:rPr>
                <w:rFonts w:ascii="Open Sans" w:hAnsi="Open Sans" w:cs="Open Sans"/>
                <w:bCs/>
                <w:i/>
                <w:iCs/>
              </w:rPr>
              <w:t>Please detail</w:t>
            </w:r>
            <w:r>
              <w:rPr>
                <w:rFonts w:ascii="Open Sans" w:hAnsi="Open Sans" w:cs="Open Sans"/>
                <w:bCs/>
                <w:i/>
                <w:iCs/>
              </w:rPr>
              <w:t xml:space="preserve"> what any arrangements will be:</w:t>
            </w:r>
          </w:p>
        </w:tc>
      </w:tr>
    </w:tbl>
    <w:p w14:paraId="7444CE89" w14:textId="5EB473FF" w:rsidR="00615449" w:rsidRDefault="00615449" w:rsidP="00615449">
      <w:pPr>
        <w:jc w:val="both"/>
        <w:rPr>
          <w:rFonts w:ascii="Open Sans" w:hAnsi="Open Sans" w:cs="Open Sans"/>
          <w:sz w:val="24"/>
          <w:szCs w:val="24"/>
        </w:rPr>
      </w:pPr>
    </w:p>
    <w:p w14:paraId="4BD2DC7F" w14:textId="77777777" w:rsidR="00615449" w:rsidRDefault="00615449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br w:type="page"/>
      </w:r>
    </w:p>
    <w:p w14:paraId="0186C54B" w14:textId="77777777" w:rsidR="00615449" w:rsidRDefault="00011567" w:rsidP="008C4E41">
      <w:pPr>
        <w:spacing w:after="0"/>
        <w:jc w:val="both"/>
        <w:rPr>
          <w:rFonts w:ascii="Open Sans" w:hAnsi="Open Sans" w:cs="Open Sans"/>
          <w:sz w:val="24"/>
          <w:szCs w:val="24"/>
        </w:rPr>
      </w:pPr>
      <w:r w:rsidRPr="00615449">
        <w:rPr>
          <w:rFonts w:ascii="Open Sans" w:hAnsi="Open Sans" w:cs="Open Sans"/>
          <w:b/>
          <w:bCs/>
          <w:sz w:val="24"/>
          <w:szCs w:val="24"/>
        </w:rPr>
        <w:lastRenderedPageBreak/>
        <w:t>Paid Church Employees</w:t>
      </w:r>
      <w:r w:rsidRPr="00615449">
        <w:rPr>
          <w:rFonts w:ascii="Open Sans" w:hAnsi="Open Sans" w:cs="Open Sans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5449" w14:paraId="2B92FE3A" w14:textId="77777777" w:rsidTr="008C4E41">
        <w:trPr>
          <w:trHeight w:val="5151"/>
        </w:trPr>
        <w:tc>
          <w:tcPr>
            <w:tcW w:w="9016" w:type="dxa"/>
          </w:tcPr>
          <w:p w14:paraId="7964D02B" w14:textId="7CC10D48" w:rsidR="00615449" w:rsidRPr="00615449" w:rsidRDefault="00615449" w:rsidP="00615449">
            <w:pPr>
              <w:jc w:val="both"/>
              <w:rPr>
                <w:rFonts w:ascii="Open Sans" w:hAnsi="Open Sans" w:cs="Open Sans"/>
                <w:i/>
                <w:iCs/>
                <w:sz w:val="24"/>
                <w:szCs w:val="24"/>
              </w:rPr>
            </w:pPr>
            <w:r w:rsidRPr="00615449">
              <w:rPr>
                <w:rFonts w:ascii="Open Sans" w:hAnsi="Open Sans" w:cs="Open Sans"/>
                <w:i/>
                <w:iCs/>
                <w:sz w:val="24"/>
                <w:szCs w:val="24"/>
              </w:rPr>
              <w:t xml:space="preserve">The </w:t>
            </w:r>
            <w:r w:rsidR="00D52319">
              <w:rPr>
                <w:rFonts w:ascii="Open Sans" w:hAnsi="Open Sans" w:cs="Open Sans"/>
                <w:i/>
                <w:iCs/>
                <w:sz w:val="24"/>
                <w:szCs w:val="24"/>
              </w:rPr>
              <w:t>SSOM</w:t>
            </w:r>
            <w:r w:rsidRPr="00615449">
              <w:rPr>
                <w:rFonts w:ascii="Open Sans" w:hAnsi="Open Sans" w:cs="Open Sans"/>
                <w:i/>
                <w:iCs/>
                <w:sz w:val="24"/>
                <w:szCs w:val="24"/>
              </w:rPr>
              <w:t xml:space="preserve"> should never line-manage paid church employees. Detail below how the </w:t>
            </w:r>
            <w:r w:rsidR="00D52319">
              <w:rPr>
                <w:rFonts w:ascii="Open Sans" w:hAnsi="Open Sans" w:cs="Open Sans"/>
                <w:i/>
                <w:iCs/>
                <w:sz w:val="24"/>
                <w:szCs w:val="24"/>
              </w:rPr>
              <w:t>SSOM</w:t>
            </w:r>
            <w:r w:rsidRPr="00615449">
              <w:rPr>
                <w:rFonts w:ascii="Open Sans" w:hAnsi="Open Sans" w:cs="Open Sans"/>
                <w:i/>
                <w:iCs/>
                <w:sz w:val="24"/>
                <w:szCs w:val="24"/>
              </w:rPr>
              <w:t xml:space="preserve"> will relate to them during the vacancy:</w:t>
            </w:r>
          </w:p>
        </w:tc>
      </w:tr>
    </w:tbl>
    <w:p w14:paraId="2AD10982" w14:textId="77777777" w:rsidR="00615449" w:rsidRDefault="00615449" w:rsidP="008C4E41">
      <w:pPr>
        <w:spacing w:after="0"/>
        <w:jc w:val="both"/>
        <w:rPr>
          <w:rFonts w:ascii="Open Sans" w:hAnsi="Open Sans" w:cs="Open Sans"/>
          <w:sz w:val="24"/>
          <w:szCs w:val="24"/>
        </w:rPr>
      </w:pPr>
    </w:p>
    <w:p w14:paraId="59C34D62" w14:textId="77777777" w:rsidR="008C4E41" w:rsidRDefault="00011567" w:rsidP="008C4E41">
      <w:pPr>
        <w:spacing w:after="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8C4E41">
        <w:rPr>
          <w:rFonts w:ascii="Open Sans" w:hAnsi="Open Sans" w:cs="Open Sans"/>
          <w:b/>
          <w:bCs/>
          <w:sz w:val="24"/>
          <w:szCs w:val="24"/>
        </w:rPr>
        <w:t>Communication within the Parish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8C4E41" w14:paraId="5FA60700" w14:textId="77777777" w:rsidTr="002552C1">
        <w:trPr>
          <w:trHeight w:val="899"/>
        </w:trPr>
        <w:tc>
          <w:tcPr>
            <w:tcW w:w="6799" w:type="dxa"/>
            <w:vAlign w:val="center"/>
          </w:tcPr>
          <w:p w14:paraId="08D62A9B" w14:textId="27F2B1A7" w:rsidR="008C4E41" w:rsidRDefault="008C4E41" w:rsidP="008C4E41">
            <w:pPr>
              <w:pStyle w:val="ListParagraph"/>
              <w:numPr>
                <w:ilvl w:val="0"/>
                <w:numId w:val="77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meet regularly with the Churchwardens?</w:t>
            </w:r>
          </w:p>
        </w:tc>
        <w:tc>
          <w:tcPr>
            <w:tcW w:w="1134" w:type="dxa"/>
            <w:vAlign w:val="center"/>
          </w:tcPr>
          <w:p w14:paraId="1B2D2A18" w14:textId="77777777" w:rsidR="008C4E41" w:rsidRDefault="008C4E41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2EB48D86" w14:textId="77777777" w:rsidR="008C4E41" w:rsidRDefault="008C4E41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8C4E41" w14:paraId="7F56D701" w14:textId="77777777" w:rsidTr="002552C1">
        <w:trPr>
          <w:trHeight w:val="823"/>
        </w:trPr>
        <w:tc>
          <w:tcPr>
            <w:tcW w:w="6799" w:type="dxa"/>
            <w:vAlign w:val="center"/>
          </w:tcPr>
          <w:p w14:paraId="7F67631D" w14:textId="2EDE571A" w:rsidR="008C4E41" w:rsidRDefault="008C4E41" w:rsidP="008C4E41">
            <w:pPr>
              <w:pStyle w:val="ListParagraph"/>
              <w:numPr>
                <w:ilvl w:val="0"/>
                <w:numId w:val="77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meet regularly with the Rural Dean?</w:t>
            </w:r>
          </w:p>
        </w:tc>
        <w:tc>
          <w:tcPr>
            <w:tcW w:w="1134" w:type="dxa"/>
            <w:vAlign w:val="center"/>
          </w:tcPr>
          <w:p w14:paraId="3C5240C1" w14:textId="77777777" w:rsidR="008C4E41" w:rsidRDefault="008C4E41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3A8AF146" w14:textId="77777777" w:rsidR="008C4E41" w:rsidRDefault="008C4E41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8C4E41" w:rsidRPr="00D66D3B" w14:paraId="35E85F04" w14:textId="77777777" w:rsidTr="002552C1">
        <w:trPr>
          <w:trHeight w:val="4196"/>
        </w:trPr>
        <w:tc>
          <w:tcPr>
            <w:tcW w:w="9016" w:type="dxa"/>
            <w:gridSpan w:val="3"/>
          </w:tcPr>
          <w:p w14:paraId="30EE02A6" w14:textId="77777777" w:rsidR="008C4E41" w:rsidRPr="00D66D3B" w:rsidRDefault="008C4E41" w:rsidP="002552C1">
            <w:pPr>
              <w:rPr>
                <w:rFonts w:ascii="Open Sans" w:hAnsi="Open Sans" w:cs="Open Sans"/>
                <w:bCs/>
                <w:i/>
                <w:iCs/>
              </w:rPr>
            </w:pPr>
            <w:r w:rsidRPr="00D66D3B">
              <w:rPr>
                <w:rFonts w:ascii="Open Sans" w:hAnsi="Open Sans" w:cs="Open Sans"/>
                <w:bCs/>
                <w:i/>
                <w:iCs/>
              </w:rPr>
              <w:t>Please detail</w:t>
            </w:r>
            <w:r>
              <w:rPr>
                <w:rFonts w:ascii="Open Sans" w:hAnsi="Open Sans" w:cs="Open Sans"/>
                <w:bCs/>
                <w:i/>
                <w:iCs/>
              </w:rPr>
              <w:t xml:space="preserve"> what any arrangements will be:</w:t>
            </w:r>
          </w:p>
        </w:tc>
      </w:tr>
    </w:tbl>
    <w:p w14:paraId="1ECD5AB1" w14:textId="77777777" w:rsidR="008C4E41" w:rsidRDefault="008C4E41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br w:type="page"/>
      </w:r>
    </w:p>
    <w:p w14:paraId="7644AC6E" w14:textId="77777777" w:rsidR="008C4E41" w:rsidRDefault="00011567" w:rsidP="008C4E41">
      <w:pPr>
        <w:spacing w:after="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8C4E41">
        <w:rPr>
          <w:rFonts w:ascii="Open Sans" w:hAnsi="Open Sans" w:cs="Open Sans"/>
          <w:b/>
          <w:bCs/>
          <w:sz w:val="24"/>
          <w:szCs w:val="24"/>
        </w:rPr>
        <w:lastRenderedPageBreak/>
        <w:t>Communication to the Parish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8C4E41" w14:paraId="2E8745DC" w14:textId="77777777" w:rsidTr="002552C1">
        <w:trPr>
          <w:trHeight w:val="899"/>
        </w:trPr>
        <w:tc>
          <w:tcPr>
            <w:tcW w:w="6799" w:type="dxa"/>
            <w:vAlign w:val="center"/>
          </w:tcPr>
          <w:p w14:paraId="02B55359" w14:textId="442A042C" w:rsidR="008C4E41" w:rsidRDefault="008C4E41" w:rsidP="008C4E41">
            <w:pPr>
              <w:pStyle w:val="ListParagraph"/>
              <w:numPr>
                <w:ilvl w:val="0"/>
                <w:numId w:val="78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write articles for newssheets, magazines and the like?</w:t>
            </w:r>
          </w:p>
        </w:tc>
        <w:tc>
          <w:tcPr>
            <w:tcW w:w="1134" w:type="dxa"/>
            <w:vAlign w:val="center"/>
          </w:tcPr>
          <w:p w14:paraId="014B3F93" w14:textId="77777777" w:rsidR="008C4E41" w:rsidRDefault="008C4E41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3ED28D66" w14:textId="77777777" w:rsidR="008C4E41" w:rsidRDefault="008C4E41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8C4E41" w:rsidRPr="00D66D3B" w14:paraId="2776EF09" w14:textId="77777777" w:rsidTr="008C4E41">
        <w:trPr>
          <w:trHeight w:val="2710"/>
        </w:trPr>
        <w:tc>
          <w:tcPr>
            <w:tcW w:w="9016" w:type="dxa"/>
            <w:gridSpan w:val="3"/>
          </w:tcPr>
          <w:p w14:paraId="7178197E" w14:textId="51EA1B29" w:rsidR="008C4E41" w:rsidRPr="00D66D3B" w:rsidRDefault="008C4E41" w:rsidP="002552C1">
            <w:pPr>
              <w:rPr>
                <w:rFonts w:ascii="Open Sans" w:hAnsi="Open Sans" w:cs="Open Sans"/>
                <w:bCs/>
                <w:i/>
                <w:iCs/>
              </w:rPr>
            </w:pPr>
            <w:r w:rsidRPr="00D66D3B">
              <w:rPr>
                <w:rFonts w:ascii="Open Sans" w:hAnsi="Open Sans" w:cs="Open Sans"/>
                <w:bCs/>
                <w:i/>
                <w:iCs/>
              </w:rPr>
              <w:t xml:space="preserve">Please </w:t>
            </w:r>
            <w:r>
              <w:rPr>
                <w:rFonts w:ascii="Open Sans" w:hAnsi="Open Sans" w:cs="Open Sans"/>
                <w:bCs/>
                <w:i/>
                <w:iCs/>
              </w:rPr>
              <w:t>provide details around expectations and work:</w:t>
            </w:r>
          </w:p>
        </w:tc>
      </w:tr>
    </w:tbl>
    <w:p w14:paraId="33FC2457" w14:textId="77777777" w:rsidR="008C4E41" w:rsidRDefault="008C4E41" w:rsidP="008C4E41">
      <w:pPr>
        <w:spacing w:after="0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49AF6A1C" w14:textId="77777777" w:rsidR="008C4E41" w:rsidRDefault="00011567" w:rsidP="008C4E41">
      <w:pPr>
        <w:spacing w:after="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8C4E41">
        <w:rPr>
          <w:rFonts w:ascii="Open Sans" w:hAnsi="Open Sans" w:cs="Open Sans"/>
          <w:b/>
          <w:bCs/>
          <w:sz w:val="24"/>
          <w:szCs w:val="24"/>
        </w:rPr>
        <w:t>Other parish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8C4E41" w14:paraId="2DEA22FB" w14:textId="77777777" w:rsidTr="002552C1">
        <w:trPr>
          <w:trHeight w:val="899"/>
        </w:trPr>
        <w:tc>
          <w:tcPr>
            <w:tcW w:w="6799" w:type="dxa"/>
            <w:vAlign w:val="center"/>
          </w:tcPr>
          <w:p w14:paraId="2D3DCB8F" w14:textId="590ACBCC" w:rsidR="008C4E41" w:rsidRDefault="008C4E41" w:rsidP="008C4E41">
            <w:pPr>
              <w:pStyle w:val="ListParagraph"/>
              <w:numPr>
                <w:ilvl w:val="0"/>
                <w:numId w:val="79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be involved in other parish events, such as social evenings, fund raising, working parties etc?</w:t>
            </w:r>
          </w:p>
        </w:tc>
        <w:tc>
          <w:tcPr>
            <w:tcW w:w="1134" w:type="dxa"/>
            <w:vAlign w:val="center"/>
          </w:tcPr>
          <w:p w14:paraId="36B6ED17" w14:textId="77777777" w:rsidR="008C4E41" w:rsidRDefault="008C4E41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22B2516A" w14:textId="77777777" w:rsidR="008C4E41" w:rsidRDefault="008C4E41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8C4E41" w:rsidRPr="00D66D3B" w14:paraId="3C3B900C" w14:textId="77777777" w:rsidTr="002552C1">
        <w:trPr>
          <w:trHeight w:val="2710"/>
        </w:trPr>
        <w:tc>
          <w:tcPr>
            <w:tcW w:w="9016" w:type="dxa"/>
            <w:gridSpan w:val="3"/>
          </w:tcPr>
          <w:p w14:paraId="0A4CB800" w14:textId="77777777" w:rsidR="008C4E41" w:rsidRPr="00D66D3B" w:rsidRDefault="008C4E41" w:rsidP="002552C1">
            <w:pPr>
              <w:rPr>
                <w:rFonts w:ascii="Open Sans" w:hAnsi="Open Sans" w:cs="Open Sans"/>
                <w:bCs/>
                <w:i/>
                <w:iCs/>
              </w:rPr>
            </w:pPr>
            <w:r w:rsidRPr="00D66D3B">
              <w:rPr>
                <w:rFonts w:ascii="Open Sans" w:hAnsi="Open Sans" w:cs="Open Sans"/>
                <w:bCs/>
                <w:i/>
                <w:iCs/>
              </w:rPr>
              <w:t xml:space="preserve">Please </w:t>
            </w:r>
            <w:r>
              <w:rPr>
                <w:rFonts w:ascii="Open Sans" w:hAnsi="Open Sans" w:cs="Open Sans"/>
                <w:bCs/>
                <w:i/>
                <w:iCs/>
              </w:rPr>
              <w:t>provide details around expectations and work:</w:t>
            </w:r>
          </w:p>
        </w:tc>
      </w:tr>
    </w:tbl>
    <w:p w14:paraId="68119122" w14:textId="77777777" w:rsidR="008C4E41" w:rsidRDefault="008C4E41" w:rsidP="008C4E41">
      <w:pPr>
        <w:spacing w:after="0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0BE6F323" w14:textId="77777777" w:rsidR="008C4E41" w:rsidRDefault="00011567" w:rsidP="008C4E41">
      <w:pPr>
        <w:spacing w:after="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8C4E41">
        <w:rPr>
          <w:rFonts w:ascii="Open Sans" w:hAnsi="Open Sans" w:cs="Open Sans"/>
          <w:b/>
          <w:bCs/>
          <w:sz w:val="24"/>
          <w:szCs w:val="24"/>
        </w:rPr>
        <w:t>Community Events /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8C4E41" w14:paraId="42451D44" w14:textId="77777777" w:rsidTr="002552C1">
        <w:trPr>
          <w:trHeight w:val="899"/>
        </w:trPr>
        <w:tc>
          <w:tcPr>
            <w:tcW w:w="6799" w:type="dxa"/>
            <w:vAlign w:val="center"/>
          </w:tcPr>
          <w:p w14:paraId="76584D89" w14:textId="4628304C" w:rsidR="008C4E41" w:rsidRDefault="008C4E41" w:rsidP="008C4E41">
            <w:pPr>
              <w:pStyle w:val="ListParagraph"/>
              <w:numPr>
                <w:ilvl w:val="0"/>
                <w:numId w:val="80"/>
              </w:num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Will the </w:t>
            </w:r>
            <w:r w:rsidR="00D52319">
              <w:rPr>
                <w:rFonts w:ascii="Open Sans" w:hAnsi="Open Sans" w:cs="Open Sans"/>
                <w:bCs/>
              </w:rPr>
              <w:t>SSOM</w:t>
            </w:r>
            <w:r>
              <w:rPr>
                <w:rFonts w:ascii="Open Sans" w:hAnsi="Open Sans" w:cs="Open Sans"/>
                <w:bCs/>
              </w:rPr>
              <w:t xml:space="preserve"> be involved in community events and/or meetings?</w:t>
            </w:r>
          </w:p>
        </w:tc>
        <w:tc>
          <w:tcPr>
            <w:tcW w:w="1134" w:type="dxa"/>
            <w:vAlign w:val="center"/>
          </w:tcPr>
          <w:p w14:paraId="34A37775" w14:textId="77777777" w:rsidR="008C4E41" w:rsidRDefault="008C4E41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083" w:type="dxa"/>
            <w:vAlign w:val="center"/>
          </w:tcPr>
          <w:p w14:paraId="7E2A928D" w14:textId="77777777" w:rsidR="008C4E41" w:rsidRDefault="008C4E41" w:rsidP="002552C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</w:t>
            </w:r>
          </w:p>
        </w:tc>
      </w:tr>
      <w:tr w:rsidR="008C4E41" w:rsidRPr="00D66D3B" w14:paraId="0C8FB0DE" w14:textId="77777777" w:rsidTr="008C4E41">
        <w:trPr>
          <w:trHeight w:val="2521"/>
        </w:trPr>
        <w:tc>
          <w:tcPr>
            <w:tcW w:w="9016" w:type="dxa"/>
            <w:gridSpan w:val="3"/>
          </w:tcPr>
          <w:p w14:paraId="70807EDC" w14:textId="77777777" w:rsidR="008C4E41" w:rsidRPr="00D66D3B" w:rsidRDefault="008C4E41" w:rsidP="002552C1">
            <w:pPr>
              <w:rPr>
                <w:rFonts w:ascii="Open Sans" w:hAnsi="Open Sans" w:cs="Open Sans"/>
                <w:bCs/>
                <w:i/>
                <w:iCs/>
              </w:rPr>
            </w:pPr>
            <w:r w:rsidRPr="00D66D3B">
              <w:rPr>
                <w:rFonts w:ascii="Open Sans" w:hAnsi="Open Sans" w:cs="Open Sans"/>
                <w:bCs/>
                <w:i/>
                <w:iCs/>
              </w:rPr>
              <w:t xml:space="preserve">Please </w:t>
            </w:r>
            <w:r>
              <w:rPr>
                <w:rFonts w:ascii="Open Sans" w:hAnsi="Open Sans" w:cs="Open Sans"/>
                <w:bCs/>
                <w:i/>
                <w:iCs/>
              </w:rPr>
              <w:t>provide details around expectations and work:</w:t>
            </w:r>
          </w:p>
        </w:tc>
      </w:tr>
    </w:tbl>
    <w:p w14:paraId="6B63169A" w14:textId="77777777" w:rsidR="008C4E41" w:rsidRDefault="008C4E41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br w:type="page"/>
      </w:r>
    </w:p>
    <w:p w14:paraId="198099EA" w14:textId="77777777" w:rsidR="008C4E41" w:rsidRDefault="00011567" w:rsidP="008C4E41">
      <w:pPr>
        <w:spacing w:after="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8C4E41">
        <w:rPr>
          <w:rFonts w:ascii="Open Sans" w:hAnsi="Open Sans" w:cs="Open Sans"/>
          <w:b/>
          <w:bCs/>
          <w:sz w:val="24"/>
          <w:szCs w:val="24"/>
        </w:rPr>
        <w:lastRenderedPageBreak/>
        <w:t>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4E41" w14:paraId="090EE31B" w14:textId="77777777" w:rsidTr="008C4E41">
        <w:trPr>
          <w:trHeight w:val="3888"/>
        </w:trPr>
        <w:tc>
          <w:tcPr>
            <w:tcW w:w="9016" w:type="dxa"/>
          </w:tcPr>
          <w:p w14:paraId="3E100EA7" w14:textId="1D5C81ED" w:rsidR="008C4E41" w:rsidRPr="008C4E41" w:rsidRDefault="008C4E41" w:rsidP="008C4E41">
            <w:pPr>
              <w:jc w:val="both"/>
              <w:rPr>
                <w:rFonts w:ascii="Open Sans" w:hAnsi="Open Sans" w:cs="Open Sans"/>
                <w:i/>
                <w:iCs/>
                <w:sz w:val="24"/>
                <w:szCs w:val="24"/>
              </w:rPr>
            </w:pPr>
            <w:r w:rsidRPr="008C4E41">
              <w:rPr>
                <w:rFonts w:ascii="Open Sans" w:hAnsi="Open Sans" w:cs="Open Sans"/>
                <w:i/>
                <w:iCs/>
                <w:sz w:val="24"/>
                <w:szCs w:val="24"/>
              </w:rPr>
              <w:t xml:space="preserve">Please detail what additional support will be available to the </w:t>
            </w:r>
            <w:r w:rsidR="00D52319">
              <w:rPr>
                <w:rFonts w:ascii="Open Sans" w:hAnsi="Open Sans" w:cs="Open Sans"/>
                <w:i/>
                <w:iCs/>
                <w:sz w:val="24"/>
                <w:szCs w:val="24"/>
              </w:rPr>
              <w:t>SSOM</w:t>
            </w:r>
            <w:r w:rsidRPr="008C4E41">
              <w:rPr>
                <w:rFonts w:ascii="Open Sans" w:hAnsi="Open Sans" w:cs="Open Sans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8C4E41">
              <w:rPr>
                <w:rFonts w:ascii="Open Sans" w:hAnsi="Open Sans" w:cs="Open Sans"/>
                <w:i/>
                <w:iCs/>
                <w:sz w:val="24"/>
                <w:szCs w:val="24"/>
              </w:rPr>
              <w:t>in order to</w:t>
            </w:r>
            <w:proofErr w:type="gramEnd"/>
            <w:r w:rsidRPr="008C4E41">
              <w:rPr>
                <w:rFonts w:ascii="Open Sans" w:hAnsi="Open Sans" w:cs="Open Sans"/>
                <w:i/>
                <w:iCs/>
                <w:sz w:val="24"/>
                <w:szCs w:val="24"/>
              </w:rPr>
              <w:t xml:space="preserve"> assist them with the above additional responsibilities:</w:t>
            </w:r>
          </w:p>
        </w:tc>
      </w:tr>
    </w:tbl>
    <w:p w14:paraId="3316BDD8" w14:textId="77777777" w:rsidR="008C4E41" w:rsidRDefault="008C4E41" w:rsidP="00724AC4">
      <w:pPr>
        <w:spacing w:after="0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64612C9A" w14:textId="4B3BFD9B" w:rsidR="00011567" w:rsidRPr="00724AC4" w:rsidRDefault="00011567" w:rsidP="00724AC4">
      <w:pPr>
        <w:spacing w:after="0"/>
        <w:jc w:val="both"/>
        <w:rPr>
          <w:rFonts w:ascii="Open Sans" w:hAnsi="Open Sans" w:cs="Open Sans"/>
          <w:sz w:val="24"/>
          <w:szCs w:val="24"/>
        </w:rPr>
      </w:pPr>
      <w:r w:rsidRPr="00724AC4">
        <w:rPr>
          <w:rFonts w:ascii="Open Sans" w:hAnsi="Open Sans" w:cs="Open Sans"/>
          <w:b/>
          <w:bCs/>
          <w:sz w:val="24"/>
          <w:szCs w:val="24"/>
        </w:rPr>
        <w:t>The Parish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4AC4" w14:paraId="260C4767" w14:textId="77777777" w:rsidTr="00724AC4">
        <w:trPr>
          <w:trHeight w:val="2252"/>
        </w:trPr>
        <w:tc>
          <w:tcPr>
            <w:tcW w:w="9016" w:type="dxa"/>
          </w:tcPr>
          <w:p w14:paraId="2F42859B" w14:textId="3CFF6DF2" w:rsidR="00724AC4" w:rsidRPr="00724AC4" w:rsidRDefault="00724AC4" w:rsidP="00B7608E">
            <w:pPr>
              <w:jc w:val="both"/>
              <w:rPr>
                <w:rFonts w:ascii="Open Sans" w:hAnsi="Open Sans" w:cs="Open Sans"/>
                <w:i/>
                <w:iCs/>
                <w:sz w:val="24"/>
                <w:szCs w:val="28"/>
              </w:rPr>
            </w:pPr>
            <w:r w:rsidRPr="00724AC4">
              <w:rPr>
                <w:rFonts w:ascii="Open Sans" w:hAnsi="Open Sans" w:cs="Open Sans"/>
                <w:i/>
                <w:iCs/>
                <w:sz w:val="24"/>
                <w:szCs w:val="28"/>
              </w:rPr>
              <w:t xml:space="preserve">Please detail briefly </w:t>
            </w:r>
            <w:r>
              <w:rPr>
                <w:rFonts w:ascii="Open Sans" w:hAnsi="Open Sans" w:cs="Open Sans"/>
                <w:i/>
                <w:iCs/>
                <w:sz w:val="24"/>
                <w:szCs w:val="28"/>
              </w:rPr>
              <w:t xml:space="preserve">how the </w:t>
            </w:r>
            <w:r w:rsidR="00D52319">
              <w:rPr>
                <w:rFonts w:ascii="Open Sans" w:hAnsi="Open Sans" w:cs="Open Sans"/>
                <w:i/>
                <w:iCs/>
                <w:sz w:val="24"/>
                <w:szCs w:val="28"/>
              </w:rPr>
              <w:t>SSOM</w:t>
            </w:r>
            <w:r>
              <w:rPr>
                <w:rFonts w:ascii="Open Sans" w:hAnsi="Open Sans" w:cs="Open Sans"/>
                <w:i/>
                <w:iCs/>
                <w:sz w:val="24"/>
                <w:szCs w:val="28"/>
              </w:rPr>
              <w:t xml:space="preserve"> will be referenced in the Profile, as well as what their involvement will be in drafting it:</w:t>
            </w:r>
          </w:p>
        </w:tc>
      </w:tr>
    </w:tbl>
    <w:p w14:paraId="5EDCE8BF" w14:textId="5BD9C845" w:rsidR="003D375F" w:rsidRDefault="003D375F" w:rsidP="004B1AE2">
      <w:pPr>
        <w:spacing w:after="0"/>
        <w:jc w:val="center"/>
        <w:rPr>
          <w:rFonts w:ascii="Open Sans" w:hAnsi="Open Sans" w:cs="Open Sans"/>
          <w:sz w:val="20"/>
        </w:rPr>
      </w:pPr>
    </w:p>
    <w:tbl>
      <w:tblPr>
        <w:tblStyle w:val="TableGrid"/>
        <w:tblW w:w="9113" w:type="dxa"/>
        <w:tblInd w:w="-5" w:type="dxa"/>
        <w:tblLook w:val="04A0" w:firstRow="1" w:lastRow="0" w:firstColumn="1" w:lastColumn="0" w:noHBand="0" w:noVBand="1"/>
      </w:tblPr>
      <w:tblGrid>
        <w:gridCol w:w="1276"/>
        <w:gridCol w:w="5528"/>
        <w:gridCol w:w="2309"/>
      </w:tblGrid>
      <w:tr w:rsidR="008C4E41" w:rsidRPr="00B615D1" w14:paraId="4B08B3E4" w14:textId="77777777" w:rsidTr="00724AC4">
        <w:tc>
          <w:tcPr>
            <w:tcW w:w="1276" w:type="dxa"/>
            <w:vAlign w:val="center"/>
          </w:tcPr>
          <w:p w14:paraId="41872C34" w14:textId="77777777" w:rsidR="008C4E41" w:rsidRPr="003D7E07" w:rsidRDefault="008C4E41" w:rsidP="002552C1">
            <w:pPr>
              <w:rPr>
                <w:rFonts w:ascii="Open Sans" w:hAnsi="Open Sans" w:cs="Open Sans"/>
              </w:rPr>
            </w:pPr>
            <w:r w:rsidRPr="003D7E07">
              <w:rPr>
                <w:rFonts w:ascii="Open Sans" w:hAnsi="Open Sans" w:cs="Open Sans"/>
              </w:rPr>
              <w:t>Sig</w:t>
            </w:r>
            <w:r>
              <w:rPr>
                <w:rFonts w:ascii="Open Sans" w:hAnsi="Open Sans" w:cs="Open Sans"/>
              </w:rPr>
              <w:t>ned and dated:</w:t>
            </w:r>
          </w:p>
        </w:tc>
        <w:tc>
          <w:tcPr>
            <w:tcW w:w="5528" w:type="dxa"/>
            <w:vAlign w:val="center"/>
          </w:tcPr>
          <w:p w14:paraId="79B78DB2" w14:textId="77777777" w:rsidR="008C4E41" w:rsidRPr="00B615D1" w:rsidRDefault="008C4E41" w:rsidP="002552C1">
            <w:pPr>
              <w:rPr>
                <w:rFonts w:ascii="Open Sans" w:hAnsi="Open Sans" w:cs="Open Sans"/>
              </w:rPr>
            </w:pPr>
          </w:p>
          <w:p w14:paraId="11C3D875" w14:textId="77777777" w:rsidR="008C4E41" w:rsidRPr="00B615D1" w:rsidRDefault="008C4E41" w:rsidP="002552C1">
            <w:pPr>
              <w:rPr>
                <w:rFonts w:ascii="Open Sans" w:hAnsi="Open Sans" w:cs="Open Sans"/>
              </w:rPr>
            </w:pPr>
          </w:p>
          <w:p w14:paraId="2153BE79" w14:textId="77777777" w:rsidR="008C4E41" w:rsidRPr="00B615D1" w:rsidRDefault="008C4E41" w:rsidP="002552C1">
            <w:pPr>
              <w:rPr>
                <w:rFonts w:ascii="Open Sans" w:hAnsi="Open Sans" w:cs="Open Sans"/>
              </w:rPr>
            </w:pPr>
          </w:p>
          <w:p w14:paraId="24BEE3C0" w14:textId="0DFF2DAA" w:rsidR="008C4E41" w:rsidRPr="00B615D1" w:rsidRDefault="00D52319" w:rsidP="002552C1">
            <w:pPr>
              <w:jc w:val="right"/>
              <w:rPr>
                <w:rFonts w:ascii="Open Sans" w:hAnsi="Open Sans" w:cs="Open Sans"/>
                <w:i/>
              </w:rPr>
            </w:pPr>
            <w:r>
              <w:rPr>
                <w:rFonts w:ascii="Open Sans" w:hAnsi="Open Sans" w:cs="Open Sans"/>
                <w:i/>
              </w:rPr>
              <w:t>SSOM</w:t>
            </w:r>
            <w:r w:rsidR="00724AC4">
              <w:rPr>
                <w:rFonts w:ascii="Open Sans" w:hAnsi="Open Sans" w:cs="Open Sans"/>
                <w:i/>
              </w:rPr>
              <w:t xml:space="preserve"> - </w:t>
            </w:r>
            <w:r w:rsidR="008C4E41" w:rsidRPr="00B615D1">
              <w:rPr>
                <w:rFonts w:ascii="Open Sans" w:hAnsi="Open Sans" w:cs="Open Sans"/>
                <w:i/>
              </w:rPr>
              <w:t>Enter name</w:t>
            </w:r>
          </w:p>
        </w:tc>
        <w:tc>
          <w:tcPr>
            <w:tcW w:w="2309" w:type="dxa"/>
            <w:vAlign w:val="center"/>
          </w:tcPr>
          <w:p w14:paraId="4A3414A4" w14:textId="77777777" w:rsidR="008C4E41" w:rsidRPr="00B615D1" w:rsidRDefault="008C4E41" w:rsidP="002552C1">
            <w:pPr>
              <w:rPr>
                <w:rFonts w:ascii="Open Sans" w:hAnsi="Open Sans" w:cs="Open Sans"/>
                <w:i/>
              </w:rPr>
            </w:pPr>
            <w:r w:rsidRPr="00B615D1">
              <w:rPr>
                <w:rFonts w:ascii="Open Sans" w:hAnsi="Open Sans" w:cs="Open Sans"/>
                <w:i/>
              </w:rPr>
              <w:t>Date</w:t>
            </w:r>
          </w:p>
        </w:tc>
      </w:tr>
      <w:tr w:rsidR="00724AC4" w:rsidRPr="00B615D1" w14:paraId="1EED6D06" w14:textId="77777777" w:rsidTr="00724AC4">
        <w:tc>
          <w:tcPr>
            <w:tcW w:w="1276" w:type="dxa"/>
            <w:vAlign w:val="center"/>
          </w:tcPr>
          <w:p w14:paraId="7F1AC639" w14:textId="1B445740" w:rsidR="00724AC4" w:rsidRPr="003D7E07" w:rsidRDefault="00724AC4" w:rsidP="00724AC4">
            <w:pPr>
              <w:rPr>
                <w:rFonts w:ascii="Open Sans" w:hAnsi="Open Sans" w:cs="Open Sans"/>
              </w:rPr>
            </w:pPr>
            <w:r w:rsidRPr="003D7E07">
              <w:rPr>
                <w:rFonts w:ascii="Open Sans" w:hAnsi="Open Sans" w:cs="Open Sans"/>
              </w:rPr>
              <w:t>Sig</w:t>
            </w:r>
            <w:r>
              <w:rPr>
                <w:rFonts w:ascii="Open Sans" w:hAnsi="Open Sans" w:cs="Open Sans"/>
              </w:rPr>
              <w:t>ned and dated:</w:t>
            </w:r>
          </w:p>
        </w:tc>
        <w:tc>
          <w:tcPr>
            <w:tcW w:w="5528" w:type="dxa"/>
            <w:vAlign w:val="center"/>
          </w:tcPr>
          <w:p w14:paraId="27D405B9" w14:textId="77777777" w:rsidR="00724AC4" w:rsidRPr="00B615D1" w:rsidRDefault="00724AC4" w:rsidP="00724AC4">
            <w:pPr>
              <w:rPr>
                <w:rFonts w:ascii="Open Sans" w:hAnsi="Open Sans" w:cs="Open Sans"/>
              </w:rPr>
            </w:pPr>
          </w:p>
          <w:p w14:paraId="0BEC4B06" w14:textId="77777777" w:rsidR="00724AC4" w:rsidRPr="00B615D1" w:rsidRDefault="00724AC4" w:rsidP="00724AC4">
            <w:pPr>
              <w:rPr>
                <w:rFonts w:ascii="Open Sans" w:hAnsi="Open Sans" w:cs="Open Sans"/>
              </w:rPr>
            </w:pPr>
          </w:p>
          <w:p w14:paraId="0306DD3B" w14:textId="77777777" w:rsidR="00724AC4" w:rsidRPr="00B615D1" w:rsidRDefault="00724AC4" w:rsidP="00724AC4">
            <w:pPr>
              <w:rPr>
                <w:rFonts w:ascii="Open Sans" w:hAnsi="Open Sans" w:cs="Open Sans"/>
              </w:rPr>
            </w:pPr>
          </w:p>
          <w:p w14:paraId="41337CE1" w14:textId="65499BD5" w:rsidR="00724AC4" w:rsidRPr="00B615D1" w:rsidRDefault="00724AC4" w:rsidP="00724AC4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i/>
              </w:rPr>
              <w:t xml:space="preserve">Rural Dean - </w:t>
            </w:r>
            <w:r w:rsidRPr="00B615D1">
              <w:rPr>
                <w:rFonts w:ascii="Open Sans" w:hAnsi="Open Sans" w:cs="Open Sans"/>
                <w:i/>
              </w:rPr>
              <w:t>Enter name</w:t>
            </w:r>
          </w:p>
        </w:tc>
        <w:tc>
          <w:tcPr>
            <w:tcW w:w="2309" w:type="dxa"/>
            <w:vAlign w:val="center"/>
          </w:tcPr>
          <w:p w14:paraId="6F4AAD76" w14:textId="7847EC1C" w:rsidR="00724AC4" w:rsidRPr="00B615D1" w:rsidRDefault="00724AC4" w:rsidP="00724AC4">
            <w:pPr>
              <w:rPr>
                <w:rFonts w:ascii="Open Sans" w:hAnsi="Open Sans" w:cs="Open Sans"/>
                <w:i/>
              </w:rPr>
            </w:pPr>
            <w:r w:rsidRPr="00B615D1">
              <w:rPr>
                <w:rFonts w:ascii="Open Sans" w:hAnsi="Open Sans" w:cs="Open Sans"/>
                <w:i/>
              </w:rPr>
              <w:t>Date</w:t>
            </w:r>
          </w:p>
        </w:tc>
      </w:tr>
      <w:tr w:rsidR="00724AC4" w:rsidRPr="00B615D1" w14:paraId="35EC0AA6" w14:textId="77777777" w:rsidTr="00724AC4">
        <w:tc>
          <w:tcPr>
            <w:tcW w:w="1276" w:type="dxa"/>
            <w:vAlign w:val="center"/>
          </w:tcPr>
          <w:p w14:paraId="27EA0347" w14:textId="77777777" w:rsidR="00724AC4" w:rsidRPr="003D7E07" w:rsidRDefault="00724AC4" w:rsidP="00724AC4">
            <w:pPr>
              <w:rPr>
                <w:rFonts w:ascii="Open Sans" w:hAnsi="Open Sans" w:cs="Open Sans"/>
              </w:rPr>
            </w:pPr>
            <w:r w:rsidRPr="003D7E07">
              <w:rPr>
                <w:rFonts w:ascii="Open Sans" w:hAnsi="Open Sans" w:cs="Open Sans"/>
              </w:rPr>
              <w:t>Sign</w:t>
            </w:r>
            <w:r>
              <w:rPr>
                <w:rFonts w:ascii="Open Sans" w:hAnsi="Open Sans" w:cs="Open Sans"/>
              </w:rPr>
              <w:t>ed and dated:</w:t>
            </w:r>
          </w:p>
        </w:tc>
        <w:tc>
          <w:tcPr>
            <w:tcW w:w="5528" w:type="dxa"/>
            <w:vAlign w:val="center"/>
          </w:tcPr>
          <w:p w14:paraId="578C7F47" w14:textId="77777777" w:rsidR="00724AC4" w:rsidRPr="00B615D1" w:rsidRDefault="00724AC4" w:rsidP="00724AC4">
            <w:pPr>
              <w:rPr>
                <w:rFonts w:ascii="Open Sans" w:hAnsi="Open Sans" w:cs="Open Sans"/>
              </w:rPr>
            </w:pPr>
          </w:p>
          <w:p w14:paraId="43FBA162" w14:textId="77777777" w:rsidR="00724AC4" w:rsidRPr="00B615D1" w:rsidRDefault="00724AC4" w:rsidP="00724AC4">
            <w:pPr>
              <w:rPr>
                <w:rFonts w:ascii="Open Sans" w:hAnsi="Open Sans" w:cs="Open Sans"/>
              </w:rPr>
            </w:pPr>
          </w:p>
          <w:p w14:paraId="276AF73B" w14:textId="77777777" w:rsidR="00724AC4" w:rsidRPr="00B615D1" w:rsidRDefault="00724AC4" w:rsidP="00724AC4">
            <w:pPr>
              <w:rPr>
                <w:rFonts w:ascii="Open Sans" w:hAnsi="Open Sans" w:cs="Open Sans"/>
              </w:rPr>
            </w:pPr>
          </w:p>
          <w:p w14:paraId="4D9B68FA" w14:textId="79D83324" w:rsidR="00724AC4" w:rsidRPr="00B615D1" w:rsidRDefault="00724AC4" w:rsidP="00724AC4">
            <w:pPr>
              <w:jc w:val="right"/>
              <w:rPr>
                <w:rFonts w:ascii="Open Sans" w:hAnsi="Open Sans" w:cs="Open Sans"/>
                <w:i/>
              </w:rPr>
            </w:pPr>
            <w:r>
              <w:rPr>
                <w:rFonts w:ascii="Open Sans" w:hAnsi="Open Sans" w:cs="Open Sans"/>
                <w:i/>
              </w:rPr>
              <w:t xml:space="preserve">Churchwarden - </w:t>
            </w:r>
            <w:r w:rsidRPr="00B615D1">
              <w:rPr>
                <w:rFonts w:ascii="Open Sans" w:hAnsi="Open Sans" w:cs="Open Sans"/>
                <w:i/>
              </w:rPr>
              <w:t>Enter name</w:t>
            </w:r>
          </w:p>
        </w:tc>
        <w:tc>
          <w:tcPr>
            <w:tcW w:w="2309" w:type="dxa"/>
            <w:vAlign w:val="center"/>
          </w:tcPr>
          <w:p w14:paraId="5E1710CA" w14:textId="77777777" w:rsidR="00724AC4" w:rsidRPr="00B615D1" w:rsidRDefault="00724AC4" w:rsidP="00724AC4">
            <w:pPr>
              <w:rPr>
                <w:rFonts w:ascii="Open Sans" w:hAnsi="Open Sans" w:cs="Open Sans"/>
                <w:i/>
              </w:rPr>
            </w:pPr>
            <w:r w:rsidRPr="00B615D1">
              <w:rPr>
                <w:rFonts w:ascii="Open Sans" w:hAnsi="Open Sans" w:cs="Open Sans"/>
                <w:i/>
              </w:rPr>
              <w:t>Date</w:t>
            </w:r>
          </w:p>
        </w:tc>
      </w:tr>
      <w:tr w:rsidR="00724AC4" w:rsidRPr="00B615D1" w14:paraId="38788C1A" w14:textId="77777777" w:rsidTr="00724AC4">
        <w:tc>
          <w:tcPr>
            <w:tcW w:w="1276" w:type="dxa"/>
            <w:vAlign w:val="center"/>
          </w:tcPr>
          <w:p w14:paraId="5B088F97" w14:textId="6AA0143A" w:rsidR="00724AC4" w:rsidRPr="003D7E07" w:rsidRDefault="00724AC4" w:rsidP="00724AC4">
            <w:pPr>
              <w:rPr>
                <w:rFonts w:ascii="Open Sans" w:hAnsi="Open Sans" w:cs="Open Sans"/>
              </w:rPr>
            </w:pPr>
            <w:r w:rsidRPr="003D7E07">
              <w:rPr>
                <w:rFonts w:ascii="Open Sans" w:hAnsi="Open Sans" w:cs="Open Sans"/>
              </w:rPr>
              <w:t>Sig</w:t>
            </w:r>
            <w:r>
              <w:rPr>
                <w:rFonts w:ascii="Open Sans" w:hAnsi="Open Sans" w:cs="Open Sans"/>
              </w:rPr>
              <w:t>ned and dated:</w:t>
            </w:r>
          </w:p>
        </w:tc>
        <w:tc>
          <w:tcPr>
            <w:tcW w:w="5528" w:type="dxa"/>
            <w:vAlign w:val="center"/>
          </w:tcPr>
          <w:p w14:paraId="1A34DE7F" w14:textId="77777777" w:rsidR="00724AC4" w:rsidRPr="00B615D1" w:rsidRDefault="00724AC4" w:rsidP="00724AC4">
            <w:pPr>
              <w:rPr>
                <w:rFonts w:ascii="Open Sans" w:hAnsi="Open Sans" w:cs="Open Sans"/>
              </w:rPr>
            </w:pPr>
          </w:p>
          <w:p w14:paraId="7948776A" w14:textId="77777777" w:rsidR="00724AC4" w:rsidRPr="00B615D1" w:rsidRDefault="00724AC4" w:rsidP="00724AC4">
            <w:pPr>
              <w:rPr>
                <w:rFonts w:ascii="Open Sans" w:hAnsi="Open Sans" w:cs="Open Sans"/>
              </w:rPr>
            </w:pPr>
          </w:p>
          <w:p w14:paraId="6C1A1012" w14:textId="77777777" w:rsidR="00724AC4" w:rsidRPr="00B615D1" w:rsidRDefault="00724AC4" w:rsidP="00724AC4">
            <w:pPr>
              <w:rPr>
                <w:rFonts w:ascii="Open Sans" w:hAnsi="Open Sans" w:cs="Open Sans"/>
              </w:rPr>
            </w:pPr>
          </w:p>
          <w:p w14:paraId="72797B2E" w14:textId="737C15E6" w:rsidR="00724AC4" w:rsidRPr="00B615D1" w:rsidRDefault="00724AC4" w:rsidP="00724AC4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i/>
              </w:rPr>
              <w:t xml:space="preserve">Churchwarden - </w:t>
            </w:r>
            <w:r w:rsidRPr="00B615D1">
              <w:rPr>
                <w:rFonts w:ascii="Open Sans" w:hAnsi="Open Sans" w:cs="Open Sans"/>
                <w:i/>
              </w:rPr>
              <w:t>Enter name</w:t>
            </w:r>
          </w:p>
        </w:tc>
        <w:tc>
          <w:tcPr>
            <w:tcW w:w="2309" w:type="dxa"/>
            <w:vAlign w:val="center"/>
          </w:tcPr>
          <w:p w14:paraId="3977800F" w14:textId="5102D69E" w:rsidR="00724AC4" w:rsidRPr="00B615D1" w:rsidRDefault="00724AC4" w:rsidP="00724AC4">
            <w:pPr>
              <w:rPr>
                <w:rFonts w:ascii="Open Sans" w:hAnsi="Open Sans" w:cs="Open Sans"/>
                <w:i/>
              </w:rPr>
            </w:pPr>
            <w:r w:rsidRPr="00B615D1">
              <w:rPr>
                <w:rFonts w:ascii="Open Sans" w:hAnsi="Open Sans" w:cs="Open Sans"/>
                <w:i/>
              </w:rPr>
              <w:t>Date</w:t>
            </w:r>
          </w:p>
        </w:tc>
      </w:tr>
    </w:tbl>
    <w:p w14:paraId="5D886E8D" w14:textId="22E91DE0" w:rsidR="004B1AE2" w:rsidRPr="003E0F89" w:rsidRDefault="004B1AE2" w:rsidP="0022500A">
      <w:pPr>
        <w:rPr>
          <w:rFonts w:ascii="Open Sans" w:hAnsi="Open Sans" w:cs="Open Sans"/>
          <w:sz w:val="20"/>
        </w:rPr>
      </w:pPr>
    </w:p>
    <w:sectPr w:rsidR="004B1AE2" w:rsidRPr="003E0F89" w:rsidSect="00E7573F">
      <w:headerReference w:type="default" r:id="rId12"/>
      <w:headerReference w:type="first" r:id="rId13"/>
      <w:footerReference w:type="first" r:id="rId14"/>
      <w:pgSz w:w="11906" w:h="16838"/>
      <w:pgMar w:top="246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AD56" w14:textId="77777777" w:rsidR="00E83ABD" w:rsidRDefault="00E83ABD" w:rsidP="00437038">
      <w:pPr>
        <w:spacing w:after="0" w:line="240" w:lineRule="auto"/>
      </w:pPr>
      <w:r>
        <w:separator/>
      </w:r>
    </w:p>
  </w:endnote>
  <w:endnote w:type="continuationSeparator" w:id="0">
    <w:p w14:paraId="03BCAE35" w14:textId="77777777" w:rsidR="00E83ABD" w:rsidRDefault="00E83ABD" w:rsidP="0043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B5A072" w14:paraId="76AD468D" w14:textId="77777777" w:rsidTr="19B5A072">
      <w:trPr>
        <w:trHeight w:val="300"/>
      </w:trPr>
      <w:tc>
        <w:tcPr>
          <w:tcW w:w="3005" w:type="dxa"/>
        </w:tcPr>
        <w:p w14:paraId="1D591406" w14:textId="6F44DE09" w:rsidR="19B5A072" w:rsidRDefault="19B5A072" w:rsidP="19B5A072">
          <w:pPr>
            <w:pStyle w:val="Header"/>
            <w:ind w:left="-115"/>
          </w:pPr>
        </w:p>
      </w:tc>
      <w:tc>
        <w:tcPr>
          <w:tcW w:w="3005" w:type="dxa"/>
        </w:tcPr>
        <w:p w14:paraId="7E5A7A1D" w14:textId="76CEDC2E" w:rsidR="19B5A072" w:rsidRDefault="19B5A072" w:rsidP="19B5A072">
          <w:pPr>
            <w:pStyle w:val="Header"/>
            <w:jc w:val="center"/>
          </w:pPr>
        </w:p>
      </w:tc>
      <w:tc>
        <w:tcPr>
          <w:tcW w:w="3005" w:type="dxa"/>
        </w:tcPr>
        <w:p w14:paraId="37FFFA00" w14:textId="4D474CB3" w:rsidR="19B5A072" w:rsidRDefault="19B5A072" w:rsidP="19B5A072">
          <w:pPr>
            <w:pStyle w:val="Header"/>
            <w:ind w:right="-115"/>
            <w:jc w:val="right"/>
          </w:pPr>
        </w:p>
      </w:tc>
    </w:tr>
  </w:tbl>
  <w:p w14:paraId="3EE99833" w14:textId="4140722B" w:rsidR="19B5A072" w:rsidRDefault="19B5A072" w:rsidP="19B5A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8943" w14:textId="77777777" w:rsidR="00E83ABD" w:rsidRDefault="00E83ABD" w:rsidP="00437038">
      <w:pPr>
        <w:spacing w:after="0" w:line="240" w:lineRule="auto"/>
      </w:pPr>
      <w:r>
        <w:separator/>
      </w:r>
    </w:p>
  </w:footnote>
  <w:footnote w:type="continuationSeparator" w:id="0">
    <w:p w14:paraId="2ED4A325" w14:textId="77777777" w:rsidR="00E83ABD" w:rsidRDefault="00E83ABD" w:rsidP="00437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6EBE" w14:textId="691064C9" w:rsidR="0022500A" w:rsidRDefault="0022500A">
    <w:pPr>
      <w:pStyle w:val="Header"/>
    </w:pPr>
    <w:r w:rsidRPr="00F52317">
      <w:rPr>
        <w:rFonts w:ascii="Open Sans" w:hAnsi="Open Sans" w:cs="Open Sans"/>
        <w:noProof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34F77505" wp14:editId="566AFD3A">
          <wp:simplePos x="0" y="0"/>
          <wp:positionH relativeFrom="margin">
            <wp:align>right</wp:align>
          </wp:positionH>
          <wp:positionV relativeFrom="paragraph">
            <wp:posOffset>12993</wp:posOffset>
          </wp:positionV>
          <wp:extent cx="2114791" cy="650631"/>
          <wp:effectExtent l="0" t="0" r="0" b="0"/>
          <wp:wrapNone/>
          <wp:docPr id="1008294912" name="Picture 1008294912" descr="A black and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blue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791" cy="650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B5A072" w14:paraId="34977424" w14:textId="77777777" w:rsidTr="19B5A072">
      <w:trPr>
        <w:trHeight w:val="300"/>
      </w:trPr>
      <w:tc>
        <w:tcPr>
          <w:tcW w:w="3005" w:type="dxa"/>
        </w:tcPr>
        <w:p w14:paraId="7CBD4178" w14:textId="7703437E" w:rsidR="19B5A072" w:rsidRDefault="19B5A072" w:rsidP="19B5A072">
          <w:pPr>
            <w:pStyle w:val="Header"/>
            <w:ind w:left="-115"/>
          </w:pPr>
        </w:p>
      </w:tc>
      <w:tc>
        <w:tcPr>
          <w:tcW w:w="3005" w:type="dxa"/>
        </w:tcPr>
        <w:p w14:paraId="1A84FEEF" w14:textId="6E06BEDC" w:rsidR="19B5A072" w:rsidRDefault="19B5A072" w:rsidP="19B5A072">
          <w:pPr>
            <w:pStyle w:val="Header"/>
            <w:jc w:val="center"/>
          </w:pPr>
        </w:p>
      </w:tc>
      <w:tc>
        <w:tcPr>
          <w:tcW w:w="3005" w:type="dxa"/>
        </w:tcPr>
        <w:p w14:paraId="4493A244" w14:textId="565C8F33" w:rsidR="19B5A072" w:rsidRDefault="19B5A072" w:rsidP="19B5A072">
          <w:pPr>
            <w:pStyle w:val="Header"/>
            <w:ind w:right="-115"/>
            <w:jc w:val="right"/>
          </w:pPr>
        </w:p>
      </w:tc>
    </w:tr>
  </w:tbl>
  <w:p w14:paraId="1B90E540" w14:textId="58C0855D" w:rsidR="19B5A072" w:rsidRDefault="19B5A072" w:rsidP="19B5A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2EE"/>
    <w:multiLevelType w:val="hybridMultilevel"/>
    <w:tmpl w:val="3BE4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618D"/>
    <w:multiLevelType w:val="hybridMultilevel"/>
    <w:tmpl w:val="60A4E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030F"/>
    <w:multiLevelType w:val="hybridMultilevel"/>
    <w:tmpl w:val="14D479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6330A"/>
    <w:multiLevelType w:val="hybridMultilevel"/>
    <w:tmpl w:val="13FC25A6"/>
    <w:lvl w:ilvl="0" w:tplc="FFFFFFFF">
      <w:start w:val="1"/>
      <w:numFmt w:val="decimal"/>
      <w:lvlText w:val="%1."/>
      <w:lvlJc w:val="left"/>
      <w:pPr>
        <w:ind w:left="105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30E70"/>
    <w:multiLevelType w:val="multilevel"/>
    <w:tmpl w:val="299E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ED7059"/>
    <w:multiLevelType w:val="hybridMultilevel"/>
    <w:tmpl w:val="EE4EC77E"/>
    <w:lvl w:ilvl="0" w:tplc="B95A3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33935"/>
    <w:multiLevelType w:val="hybridMultilevel"/>
    <w:tmpl w:val="AEEE54C2"/>
    <w:lvl w:ilvl="0" w:tplc="A530C1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A4596"/>
    <w:multiLevelType w:val="hybridMultilevel"/>
    <w:tmpl w:val="9D1A5C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C5B3F"/>
    <w:multiLevelType w:val="hybridMultilevel"/>
    <w:tmpl w:val="84042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E61B3"/>
    <w:multiLevelType w:val="hybridMultilevel"/>
    <w:tmpl w:val="945E4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93F4A"/>
    <w:multiLevelType w:val="multilevel"/>
    <w:tmpl w:val="7E0C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DE1353"/>
    <w:multiLevelType w:val="hybridMultilevel"/>
    <w:tmpl w:val="821E39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F044C"/>
    <w:multiLevelType w:val="hybridMultilevel"/>
    <w:tmpl w:val="2404FC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B49B1"/>
    <w:multiLevelType w:val="hybridMultilevel"/>
    <w:tmpl w:val="8236D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A7123"/>
    <w:multiLevelType w:val="hybridMultilevel"/>
    <w:tmpl w:val="97C04FFA"/>
    <w:lvl w:ilvl="0" w:tplc="7F8CB014">
      <w:numFmt w:val="bullet"/>
      <w:lvlText w:val="-"/>
      <w:lvlJc w:val="left"/>
      <w:pPr>
        <w:ind w:left="4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19EF285C"/>
    <w:multiLevelType w:val="hybridMultilevel"/>
    <w:tmpl w:val="945E4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E30F1"/>
    <w:multiLevelType w:val="hybridMultilevel"/>
    <w:tmpl w:val="819CB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751CF"/>
    <w:multiLevelType w:val="hybridMultilevel"/>
    <w:tmpl w:val="4CD8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3120DE"/>
    <w:multiLevelType w:val="hybridMultilevel"/>
    <w:tmpl w:val="03C02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76E14"/>
    <w:multiLevelType w:val="hybridMultilevel"/>
    <w:tmpl w:val="13FC25A6"/>
    <w:lvl w:ilvl="0" w:tplc="FFFFFFFF">
      <w:start w:val="1"/>
      <w:numFmt w:val="decimal"/>
      <w:lvlText w:val="%1."/>
      <w:lvlJc w:val="left"/>
      <w:pPr>
        <w:ind w:left="105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34D3E"/>
    <w:multiLevelType w:val="hybridMultilevel"/>
    <w:tmpl w:val="10F88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AB4105"/>
    <w:multiLevelType w:val="hybridMultilevel"/>
    <w:tmpl w:val="35DC8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3140D7"/>
    <w:multiLevelType w:val="hybridMultilevel"/>
    <w:tmpl w:val="6D6A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4A50A2"/>
    <w:multiLevelType w:val="hybridMultilevel"/>
    <w:tmpl w:val="13FC25A6"/>
    <w:lvl w:ilvl="0" w:tplc="FFFFFFFF">
      <w:start w:val="1"/>
      <w:numFmt w:val="decimal"/>
      <w:lvlText w:val="%1."/>
      <w:lvlJc w:val="left"/>
      <w:pPr>
        <w:ind w:left="105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A364D0"/>
    <w:multiLevelType w:val="hybridMultilevel"/>
    <w:tmpl w:val="945E6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AD6DA3"/>
    <w:multiLevelType w:val="hybridMultilevel"/>
    <w:tmpl w:val="945E4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0C28EE"/>
    <w:multiLevelType w:val="hybridMultilevel"/>
    <w:tmpl w:val="D6564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CB29BF"/>
    <w:multiLevelType w:val="multilevel"/>
    <w:tmpl w:val="607028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28DF26A3"/>
    <w:multiLevelType w:val="hybridMultilevel"/>
    <w:tmpl w:val="945E4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510EF6"/>
    <w:multiLevelType w:val="hybridMultilevel"/>
    <w:tmpl w:val="3438B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C46BEC"/>
    <w:multiLevelType w:val="hybridMultilevel"/>
    <w:tmpl w:val="FFF85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396B88"/>
    <w:multiLevelType w:val="hybridMultilevel"/>
    <w:tmpl w:val="4260D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E56D28"/>
    <w:multiLevelType w:val="hybridMultilevel"/>
    <w:tmpl w:val="89108BF4"/>
    <w:lvl w:ilvl="0" w:tplc="B560A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C2061E"/>
    <w:multiLevelType w:val="multilevel"/>
    <w:tmpl w:val="CA6C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F97B16"/>
    <w:multiLevelType w:val="hybridMultilevel"/>
    <w:tmpl w:val="9934C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CC2CF9"/>
    <w:multiLevelType w:val="hybridMultilevel"/>
    <w:tmpl w:val="07D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D4730D"/>
    <w:multiLevelType w:val="multilevel"/>
    <w:tmpl w:val="0662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325494"/>
    <w:multiLevelType w:val="hybridMultilevel"/>
    <w:tmpl w:val="E618E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96545B"/>
    <w:multiLevelType w:val="hybridMultilevel"/>
    <w:tmpl w:val="945E4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BB3AA0"/>
    <w:multiLevelType w:val="hybridMultilevel"/>
    <w:tmpl w:val="A7C4B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8270F0"/>
    <w:multiLevelType w:val="hybridMultilevel"/>
    <w:tmpl w:val="13FC25A6"/>
    <w:lvl w:ilvl="0" w:tplc="FFFFFFFF">
      <w:start w:val="1"/>
      <w:numFmt w:val="decimal"/>
      <w:lvlText w:val="%1."/>
      <w:lvlJc w:val="left"/>
      <w:pPr>
        <w:ind w:left="105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C43CDC"/>
    <w:multiLevelType w:val="hybridMultilevel"/>
    <w:tmpl w:val="EAD80E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DC0480"/>
    <w:multiLevelType w:val="hybridMultilevel"/>
    <w:tmpl w:val="A8E4CFC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9080695"/>
    <w:multiLevelType w:val="hybridMultilevel"/>
    <w:tmpl w:val="6AA0E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70774F"/>
    <w:multiLevelType w:val="hybridMultilevel"/>
    <w:tmpl w:val="EE8057BC"/>
    <w:lvl w:ilvl="0" w:tplc="C1FA16B2">
      <w:start w:val="1"/>
      <w:numFmt w:val="decimal"/>
      <w:lvlText w:val="%1."/>
      <w:lvlJc w:val="left"/>
      <w:pPr>
        <w:ind w:left="1050" w:hanging="3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730762"/>
    <w:multiLevelType w:val="hybridMultilevel"/>
    <w:tmpl w:val="945E4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87017C"/>
    <w:multiLevelType w:val="hybridMultilevel"/>
    <w:tmpl w:val="55A89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106814"/>
    <w:multiLevelType w:val="hybridMultilevel"/>
    <w:tmpl w:val="4DD095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3F6798"/>
    <w:multiLevelType w:val="hybridMultilevel"/>
    <w:tmpl w:val="945E4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7B5D46"/>
    <w:multiLevelType w:val="hybridMultilevel"/>
    <w:tmpl w:val="3BBAA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726AF0"/>
    <w:multiLevelType w:val="hybridMultilevel"/>
    <w:tmpl w:val="9AD8D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F55FC0"/>
    <w:multiLevelType w:val="hybridMultilevel"/>
    <w:tmpl w:val="1F16D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552C21"/>
    <w:multiLevelType w:val="hybridMultilevel"/>
    <w:tmpl w:val="5A1C5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131173"/>
    <w:multiLevelType w:val="hybridMultilevel"/>
    <w:tmpl w:val="32D45742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B72D91"/>
    <w:multiLevelType w:val="hybridMultilevel"/>
    <w:tmpl w:val="C3426244"/>
    <w:lvl w:ilvl="0" w:tplc="2644768E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6E576D"/>
    <w:multiLevelType w:val="hybridMultilevel"/>
    <w:tmpl w:val="945E4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1542BF"/>
    <w:multiLevelType w:val="hybridMultilevel"/>
    <w:tmpl w:val="945E4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55079E"/>
    <w:multiLevelType w:val="hybridMultilevel"/>
    <w:tmpl w:val="B6EAD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364CBB"/>
    <w:multiLevelType w:val="hybridMultilevel"/>
    <w:tmpl w:val="ACE45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BA7F13"/>
    <w:multiLevelType w:val="hybridMultilevel"/>
    <w:tmpl w:val="945E4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3D6318"/>
    <w:multiLevelType w:val="hybridMultilevel"/>
    <w:tmpl w:val="D1541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7B091F"/>
    <w:multiLevelType w:val="hybridMultilevel"/>
    <w:tmpl w:val="5628A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90146F"/>
    <w:multiLevelType w:val="hybridMultilevel"/>
    <w:tmpl w:val="EE8057BC"/>
    <w:lvl w:ilvl="0" w:tplc="FFFFFFFF">
      <w:start w:val="1"/>
      <w:numFmt w:val="decimal"/>
      <w:lvlText w:val="%1."/>
      <w:lvlJc w:val="left"/>
      <w:pPr>
        <w:ind w:left="105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0B70DD"/>
    <w:multiLevelType w:val="hybridMultilevel"/>
    <w:tmpl w:val="FD50B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2911A7"/>
    <w:multiLevelType w:val="hybridMultilevel"/>
    <w:tmpl w:val="945E4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190526"/>
    <w:multiLevelType w:val="hybridMultilevel"/>
    <w:tmpl w:val="945E4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2668F8"/>
    <w:multiLevelType w:val="hybridMultilevel"/>
    <w:tmpl w:val="7EA27614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7" w15:restartNumberingAfterBreak="0">
    <w:nsid w:val="6AD250EE"/>
    <w:multiLevelType w:val="hybridMultilevel"/>
    <w:tmpl w:val="68700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7167A1"/>
    <w:multiLevelType w:val="hybridMultilevel"/>
    <w:tmpl w:val="9CBEC2EE"/>
    <w:lvl w:ilvl="0" w:tplc="A530C1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EC4277"/>
    <w:multiLevelType w:val="hybridMultilevel"/>
    <w:tmpl w:val="945E4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4649FE"/>
    <w:multiLevelType w:val="hybridMultilevel"/>
    <w:tmpl w:val="9B708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1D3BD8"/>
    <w:multiLevelType w:val="hybridMultilevel"/>
    <w:tmpl w:val="945E4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C27561"/>
    <w:multiLevelType w:val="hybridMultilevel"/>
    <w:tmpl w:val="945E4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AC1EA7"/>
    <w:multiLevelType w:val="hybridMultilevel"/>
    <w:tmpl w:val="58505D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E34651"/>
    <w:multiLevelType w:val="hybridMultilevel"/>
    <w:tmpl w:val="EE8057BC"/>
    <w:lvl w:ilvl="0" w:tplc="FFFFFFFF">
      <w:start w:val="1"/>
      <w:numFmt w:val="decimal"/>
      <w:lvlText w:val="%1."/>
      <w:lvlJc w:val="left"/>
      <w:pPr>
        <w:ind w:left="105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E824E6"/>
    <w:multiLevelType w:val="hybridMultilevel"/>
    <w:tmpl w:val="7C844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042458"/>
    <w:multiLevelType w:val="hybridMultilevel"/>
    <w:tmpl w:val="B6124B18"/>
    <w:lvl w:ilvl="0" w:tplc="2D2EC58A">
      <w:numFmt w:val="bullet"/>
      <w:lvlText w:val="-"/>
      <w:lvlJc w:val="left"/>
      <w:pPr>
        <w:ind w:left="4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7" w15:restartNumberingAfterBreak="0">
    <w:nsid w:val="780D55A6"/>
    <w:multiLevelType w:val="hybridMultilevel"/>
    <w:tmpl w:val="202456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BD66B9"/>
    <w:multiLevelType w:val="hybridMultilevel"/>
    <w:tmpl w:val="7A4E7472"/>
    <w:lvl w:ilvl="0" w:tplc="FEDC07CC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13122">
    <w:abstractNumId w:val="20"/>
  </w:num>
  <w:num w:numId="2" w16cid:durableId="1529761088">
    <w:abstractNumId w:val="31"/>
  </w:num>
  <w:num w:numId="3" w16cid:durableId="2065445819">
    <w:abstractNumId w:val="70"/>
  </w:num>
  <w:num w:numId="4" w16cid:durableId="1873491860">
    <w:abstractNumId w:val="57"/>
  </w:num>
  <w:num w:numId="5" w16cid:durableId="566034449">
    <w:abstractNumId w:val="5"/>
  </w:num>
  <w:num w:numId="6" w16cid:durableId="1241983636">
    <w:abstractNumId w:val="32"/>
  </w:num>
  <w:num w:numId="7" w16cid:durableId="85225411">
    <w:abstractNumId w:val="0"/>
  </w:num>
  <w:num w:numId="8" w16cid:durableId="436558826">
    <w:abstractNumId w:val="16"/>
  </w:num>
  <w:num w:numId="9" w16cid:durableId="906721147">
    <w:abstractNumId w:val="17"/>
  </w:num>
  <w:num w:numId="10" w16cid:durableId="767888190">
    <w:abstractNumId w:val="52"/>
  </w:num>
  <w:num w:numId="11" w16cid:durableId="830412513">
    <w:abstractNumId w:val="7"/>
  </w:num>
  <w:num w:numId="12" w16cid:durableId="1181160498">
    <w:abstractNumId w:val="49"/>
  </w:num>
  <w:num w:numId="13" w16cid:durableId="1307903946">
    <w:abstractNumId w:val="44"/>
  </w:num>
  <w:num w:numId="14" w16cid:durableId="1652561007">
    <w:abstractNumId w:val="18"/>
  </w:num>
  <w:num w:numId="15" w16cid:durableId="1598517449">
    <w:abstractNumId w:val="30"/>
  </w:num>
  <w:num w:numId="16" w16cid:durableId="204683542">
    <w:abstractNumId w:val="50"/>
  </w:num>
  <w:num w:numId="17" w16cid:durableId="1190029002">
    <w:abstractNumId w:val="73"/>
  </w:num>
  <w:num w:numId="18" w16cid:durableId="253176387">
    <w:abstractNumId w:val="67"/>
  </w:num>
  <w:num w:numId="19" w16cid:durableId="144784915">
    <w:abstractNumId w:val="22"/>
  </w:num>
  <w:num w:numId="20" w16cid:durableId="986859321">
    <w:abstractNumId w:val="12"/>
  </w:num>
  <w:num w:numId="21" w16cid:durableId="1043821968">
    <w:abstractNumId w:val="43"/>
  </w:num>
  <w:num w:numId="22" w16cid:durableId="272593136">
    <w:abstractNumId w:val="47"/>
  </w:num>
  <w:num w:numId="23" w16cid:durableId="366683436">
    <w:abstractNumId w:val="2"/>
  </w:num>
  <w:num w:numId="24" w16cid:durableId="1638145922">
    <w:abstractNumId w:val="77"/>
  </w:num>
  <w:num w:numId="25" w16cid:durableId="855774284">
    <w:abstractNumId w:val="35"/>
  </w:num>
  <w:num w:numId="26" w16cid:durableId="746807031">
    <w:abstractNumId w:val="21"/>
  </w:num>
  <w:num w:numId="27" w16cid:durableId="1001195772">
    <w:abstractNumId w:val="54"/>
  </w:num>
  <w:num w:numId="28" w16cid:durableId="1356690846">
    <w:abstractNumId w:val="78"/>
  </w:num>
  <w:num w:numId="29" w16cid:durableId="643197876">
    <w:abstractNumId w:val="26"/>
  </w:num>
  <w:num w:numId="30" w16cid:durableId="1089885268">
    <w:abstractNumId w:val="10"/>
  </w:num>
  <w:num w:numId="31" w16cid:durableId="1384135876">
    <w:abstractNumId w:val="36"/>
  </w:num>
  <w:num w:numId="32" w16cid:durableId="1781073374">
    <w:abstractNumId w:val="27"/>
  </w:num>
  <w:num w:numId="33" w16cid:durableId="796294161">
    <w:abstractNumId w:val="2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4" w16cid:durableId="144199003">
    <w:abstractNumId w:val="4"/>
  </w:num>
  <w:num w:numId="35" w16cid:durableId="1557356395">
    <w:abstractNumId w:val="33"/>
  </w:num>
  <w:num w:numId="36" w16cid:durableId="798954275">
    <w:abstractNumId w:val="42"/>
  </w:num>
  <w:num w:numId="37" w16cid:durableId="1023823151">
    <w:abstractNumId w:val="41"/>
  </w:num>
  <w:num w:numId="38" w16cid:durableId="1738934153">
    <w:abstractNumId w:val="14"/>
  </w:num>
  <w:num w:numId="39" w16cid:durableId="1500849624">
    <w:abstractNumId w:val="76"/>
  </w:num>
  <w:num w:numId="40" w16cid:durableId="369307738">
    <w:abstractNumId w:val="23"/>
  </w:num>
  <w:num w:numId="41" w16cid:durableId="928536630">
    <w:abstractNumId w:val="53"/>
  </w:num>
  <w:num w:numId="42" w16cid:durableId="900754614">
    <w:abstractNumId w:val="6"/>
  </w:num>
  <w:num w:numId="43" w16cid:durableId="927233541">
    <w:abstractNumId w:val="68"/>
  </w:num>
  <w:num w:numId="44" w16cid:durableId="65808602">
    <w:abstractNumId w:val="66"/>
  </w:num>
  <w:num w:numId="45" w16cid:durableId="935554336">
    <w:abstractNumId w:val="34"/>
  </w:num>
  <w:num w:numId="46" w16cid:durableId="1237983546">
    <w:abstractNumId w:val="75"/>
  </w:num>
  <w:num w:numId="47" w16cid:durableId="1144737707">
    <w:abstractNumId w:val="3"/>
  </w:num>
  <w:num w:numId="48" w16cid:durableId="951979080">
    <w:abstractNumId w:val="19"/>
  </w:num>
  <w:num w:numId="49" w16cid:durableId="815490273">
    <w:abstractNumId w:val="46"/>
  </w:num>
  <w:num w:numId="50" w16cid:durableId="1817606896">
    <w:abstractNumId w:val="24"/>
  </w:num>
  <w:num w:numId="51" w16cid:durableId="1337532903">
    <w:abstractNumId w:val="61"/>
  </w:num>
  <w:num w:numId="52" w16cid:durableId="1393888802">
    <w:abstractNumId w:val="58"/>
  </w:num>
  <w:num w:numId="53" w16cid:durableId="112137315">
    <w:abstractNumId w:val="11"/>
  </w:num>
  <w:num w:numId="54" w16cid:durableId="141583875">
    <w:abstractNumId w:val="39"/>
  </w:num>
  <w:num w:numId="55" w16cid:durableId="838274000">
    <w:abstractNumId w:val="8"/>
  </w:num>
  <w:num w:numId="56" w16cid:durableId="1990791905">
    <w:abstractNumId w:val="40"/>
  </w:num>
  <w:num w:numId="57" w16cid:durableId="278491686">
    <w:abstractNumId w:val="63"/>
  </w:num>
  <w:num w:numId="58" w16cid:durableId="1236624638">
    <w:abstractNumId w:val="37"/>
  </w:num>
  <w:num w:numId="59" w16cid:durableId="1784618661">
    <w:abstractNumId w:val="51"/>
  </w:num>
  <w:num w:numId="60" w16cid:durableId="1637446939">
    <w:abstractNumId w:val="60"/>
  </w:num>
  <w:num w:numId="61" w16cid:durableId="1190950092">
    <w:abstractNumId w:val="1"/>
  </w:num>
  <w:num w:numId="62" w16cid:durableId="741175060">
    <w:abstractNumId w:val="62"/>
  </w:num>
  <w:num w:numId="63" w16cid:durableId="265232336">
    <w:abstractNumId w:val="13"/>
  </w:num>
  <w:num w:numId="64" w16cid:durableId="1466466179">
    <w:abstractNumId w:val="29"/>
  </w:num>
  <w:num w:numId="65" w16cid:durableId="1320697105">
    <w:abstractNumId w:val="74"/>
  </w:num>
  <w:num w:numId="66" w16cid:durableId="2092047846">
    <w:abstractNumId w:val="45"/>
  </w:num>
  <w:num w:numId="67" w16cid:durableId="576598891">
    <w:abstractNumId w:val="65"/>
  </w:num>
  <w:num w:numId="68" w16cid:durableId="1818105721">
    <w:abstractNumId w:val="64"/>
  </w:num>
  <w:num w:numId="69" w16cid:durableId="2138179815">
    <w:abstractNumId w:val="71"/>
  </w:num>
  <w:num w:numId="70" w16cid:durableId="1752387576">
    <w:abstractNumId w:val="72"/>
  </w:num>
  <w:num w:numId="71" w16cid:durableId="313074159">
    <w:abstractNumId w:val="48"/>
  </w:num>
  <w:num w:numId="72" w16cid:durableId="1482964136">
    <w:abstractNumId w:val="59"/>
  </w:num>
  <w:num w:numId="73" w16cid:durableId="379981964">
    <w:abstractNumId w:val="15"/>
  </w:num>
  <w:num w:numId="74" w16cid:durableId="1701935689">
    <w:abstractNumId w:val="38"/>
  </w:num>
  <w:num w:numId="75" w16cid:durableId="834685000">
    <w:abstractNumId w:val="55"/>
  </w:num>
  <w:num w:numId="76" w16cid:durableId="51202715">
    <w:abstractNumId w:val="28"/>
  </w:num>
  <w:num w:numId="77" w16cid:durableId="1534226770">
    <w:abstractNumId w:val="56"/>
  </w:num>
  <w:num w:numId="78" w16cid:durableId="73363489">
    <w:abstractNumId w:val="69"/>
  </w:num>
  <w:num w:numId="79" w16cid:durableId="1488132771">
    <w:abstractNumId w:val="25"/>
  </w:num>
  <w:num w:numId="80" w16cid:durableId="1835759481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C0"/>
    <w:rsid w:val="0000746B"/>
    <w:rsid w:val="00011567"/>
    <w:rsid w:val="00032CFC"/>
    <w:rsid w:val="00036879"/>
    <w:rsid w:val="00042703"/>
    <w:rsid w:val="0004499E"/>
    <w:rsid w:val="00046275"/>
    <w:rsid w:val="00046AB0"/>
    <w:rsid w:val="00046C78"/>
    <w:rsid w:val="0005002F"/>
    <w:rsid w:val="00053B83"/>
    <w:rsid w:val="00064E6D"/>
    <w:rsid w:val="000703FD"/>
    <w:rsid w:val="00070718"/>
    <w:rsid w:val="00077BF1"/>
    <w:rsid w:val="00083C49"/>
    <w:rsid w:val="00084E25"/>
    <w:rsid w:val="0008557F"/>
    <w:rsid w:val="000861E5"/>
    <w:rsid w:val="0008667B"/>
    <w:rsid w:val="00097E83"/>
    <w:rsid w:val="000A050D"/>
    <w:rsid w:val="000A0A1C"/>
    <w:rsid w:val="000B7AEA"/>
    <w:rsid w:val="000C1438"/>
    <w:rsid w:val="000C18BF"/>
    <w:rsid w:val="000C23CA"/>
    <w:rsid w:val="000C327C"/>
    <w:rsid w:val="000D3D49"/>
    <w:rsid w:val="000E4CFE"/>
    <w:rsid w:val="000F5FE5"/>
    <w:rsid w:val="00106B1B"/>
    <w:rsid w:val="0010718B"/>
    <w:rsid w:val="0011606E"/>
    <w:rsid w:val="00117884"/>
    <w:rsid w:val="00120225"/>
    <w:rsid w:val="00122B00"/>
    <w:rsid w:val="00126F32"/>
    <w:rsid w:val="0013532F"/>
    <w:rsid w:val="001460FA"/>
    <w:rsid w:val="00150755"/>
    <w:rsid w:val="00153FC0"/>
    <w:rsid w:val="001549CA"/>
    <w:rsid w:val="00161FB0"/>
    <w:rsid w:val="001622EC"/>
    <w:rsid w:val="00171057"/>
    <w:rsid w:val="0017429D"/>
    <w:rsid w:val="00176838"/>
    <w:rsid w:val="001803CE"/>
    <w:rsid w:val="00184B2E"/>
    <w:rsid w:val="001942AF"/>
    <w:rsid w:val="00196281"/>
    <w:rsid w:val="00196AD3"/>
    <w:rsid w:val="00197EF7"/>
    <w:rsid w:val="001A0B45"/>
    <w:rsid w:val="001A6BFC"/>
    <w:rsid w:val="001B05DB"/>
    <w:rsid w:val="001C2A3C"/>
    <w:rsid w:val="001C6BC8"/>
    <w:rsid w:val="001E2F6C"/>
    <w:rsid w:val="001E4379"/>
    <w:rsid w:val="001E4671"/>
    <w:rsid w:val="001E4CC0"/>
    <w:rsid w:val="001E5898"/>
    <w:rsid w:val="001E6D43"/>
    <w:rsid w:val="001F0481"/>
    <w:rsid w:val="001F1C1D"/>
    <w:rsid w:val="001F38A2"/>
    <w:rsid w:val="00203B11"/>
    <w:rsid w:val="00203D98"/>
    <w:rsid w:val="00211054"/>
    <w:rsid w:val="00222073"/>
    <w:rsid w:val="002221DD"/>
    <w:rsid w:val="0022500A"/>
    <w:rsid w:val="0024538B"/>
    <w:rsid w:val="002514F2"/>
    <w:rsid w:val="002624FA"/>
    <w:rsid w:val="00262CB5"/>
    <w:rsid w:val="002742C2"/>
    <w:rsid w:val="002746B2"/>
    <w:rsid w:val="00285C43"/>
    <w:rsid w:val="0029644A"/>
    <w:rsid w:val="002A220B"/>
    <w:rsid w:val="002A4697"/>
    <w:rsid w:val="002A4CF9"/>
    <w:rsid w:val="002B50DD"/>
    <w:rsid w:val="002C0691"/>
    <w:rsid w:val="002C0CA3"/>
    <w:rsid w:val="002C1919"/>
    <w:rsid w:val="002C3B99"/>
    <w:rsid w:val="002D06CC"/>
    <w:rsid w:val="002D19AD"/>
    <w:rsid w:val="002D3EEF"/>
    <w:rsid w:val="002D769E"/>
    <w:rsid w:val="002E2ECF"/>
    <w:rsid w:val="002E7ECD"/>
    <w:rsid w:val="002F27CD"/>
    <w:rsid w:val="002F3CC4"/>
    <w:rsid w:val="002F5BE8"/>
    <w:rsid w:val="002F7E24"/>
    <w:rsid w:val="003065F9"/>
    <w:rsid w:val="003100CC"/>
    <w:rsid w:val="00311442"/>
    <w:rsid w:val="00325DE6"/>
    <w:rsid w:val="003267E6"/>
    <w:rsid w:val="00326948"/>
    <w:rsid w:val="003317AC"/>
    <w:rsid w:val="00332BC0"/>
    <w:rsid w:val="00332E61"/>
    <w:rsid w:val="00340EF1"/>
    <w:rsid w:val="00346D3D"/>
    <w:rsid w:val="003531DB"/>
    <w:rsid w:val="00353D0D"/>
    <w:rsid w:val="003547EB"/>
    <w:rsid w:val="00365A00"/>
    <w:rsid w:val="0036739C"/>
    <w:rsid w:val="00375622"/>
    <w:rsid w:val="00377964"/>
    <w:rsid w:val="0038112C"/>
    <w:rsid w:val="00381572"/>
    <w:rsid w:val="00396E4D"/>
    <w:rsid w:val="003A07DD"/>
    <w:rsid w:val="003A149B"/>
    <w:rsid w:val="003A27E3"/>
    <w:rsid w:val="003B71C1"/>
    <w:rsid w:val="003C3836"/>
    <w:rsid w:val="003C667C"/>
    <w:rsid w:val="003C70A2"/>
    <w:rsid w:val="003D375F"/>
    <w:rsid w:val="003E0F89"/>
    <w:rsid w:val="003E2F43"/>
    <w:rsid w:val="003F0A21"/>
    <w:rsid w:val="003F19FB"/>
    <w:rsid w:val="003F788B"/>
    <w:rsid w:val="00406408"/>
    <w:rsid w:val="004116C0"/>
    <w:rsid w:val="00411B76"/>
    <w:rsid w:val="00413343"/>
    <w:rsid w:val="004152A8"/>
    <w:rsid w:val="00416C8B"/>
    <w:rsid w:val="00421287"/>
    <w:rsid w:val="00426499"/>
    <w:rsid w:val="00426A65"/>
    <w:rsid w:val="00427673"/>
    <w:rsid w:val="00427D90"/>
    <w:rsid w:val="004326AD"/>
    <w:rsid w:val="00437038"/>
    <w:rsid w:val="004415C5"/>
    <w:rsid w:val="00443AD4"/>
    <w:rsid w:val="00444785"/>
    <w:rsid w:val="00450E41"/>
    <w:rsid w:val="00451F1B"/>
    <w:rsid w:val="00453B01"/>
    <w:rsid w:val="00453C31"/>
    <w:rsid w:val="00454EAE"/>
    <w:rsid w:val="00456860"/>
    <w:rsid w:val="00462306"/>
    <w:rsid w:val="00462426"/>
    <w:rsid w:val="0046674C"/>
    <w:rsid w:val="00474E9C"/>
    <w:rsid w:val="0047574E"/>
    <w:rsid w:val="004803F6"/>
    <w:rsid w:val="00480EC6"/>
    <w:rsid w:val="00481A03"/>
    <w:rsid w:val="00482AA3"/>
    <w:rsid w:val="00483C68"/>
    <w:rsid w:val="00490FE5"/>
    <w:rsid w:val="00493CA1"/>
    <w:rsid w:val="00496F6D"/>
    <w:rsid w:val="004A29C1"/>
    <w:rsid w:val="004B0274"/>
    <w:rsid w:val="004B09ED"/>
    <w:rsid w:val="004B1AE2"/>
    <w:rsid w:val="004B6037"/>
    <w:rsid w:val="004B6238"/>
    <w:rsid w:val="004B77D7"/>
    <w:rsid w:val="004C0685"/>
    <w:rsid w:val="004C10E6"/>
    <w:rsid w:val="004C3090"/>
    <w:rsid w:val="004D03FE"/>
    <w:rsid w:val="004D57AB"/>
    <w:rsid w:val="004E412B"/>
    <w:rsid w:val="004E522C"/>
    <w:rsid w:val="004F3DD3"/>
    <w:rsid w:val="0050245D"/>
    <w:rsid w:val="0050298D"/>
    <w:rsid w:val="00503A9B"/>
    <w:rsid w:val="00503C78"/>
    <w:rsid w:val="00513428"/>
    <w:rsid w:val="005153C9"/>
    <w:rsid w:val="005210C2"/>
    <w:rsid w:val="00527B4C"/>
    <w:rsid w:val="00527F5C"/>
    <w:rsid w:val="00531765"/>
    <w:rsid w:val="0053661D"/>
    <w:rsid w:val="0054326B"/>
    <w:rsid w:val="0054F748"/>
    <w:rsid w:val="00552E98"/>
    <w:rsid w:val="00555226"/>
    <w:rsid w:val="005570B7"/>
    <w:rsid w:val="00561D82"/>
    <w:rsid w:val="00563AB4"/>
    <w:rsid w:val="005658EF"/>
    <w:rsid w:val="00570278"/>
    <w:rsid w:val="00572A10"/>
    <w:rsid w:val="0057402D"/>
    <w:rsid w:val="00590CB2"/>
    <w:rsid w:val="005A2F8D"/>
    <w:rsid w:val="005A7CC1"/>
    <w:rsid w:val="005B245F"/>
    <w:rsid w:val="005B43E4"/>
    <w:rsid w:val="005C0765"/>
    <w:rsid w:val="005C58E2"/>
    <w:rsid w:val="005D281D"/>
    <w:rsid w:val="005D7DE6"/>
    <w:rsid w:val="005E6E6E"/>
    <w:rsid w:val="005F02BD"/>
    <w:rsid w:val="005F1A2B"/>
    <w:rsid w:val="005F3BFC"/>
    <w:rsid w:val="00600D5A"/>
    <w:rsid w:val="0060585B"/>
    <w:rsid w:val="006070DA"/>
    <w:rsid w:val="006115CC"/>
    <w:rsid w:val="0061508E"/>
    <w:rsid w:val="00615449"/>
    <w:rsid w:val="00620D11"/>
    <w:rsid w:val="0062704B"/>
    <w:rsid w:val="006279D7"/>
    <w:rsid w:val="00635444"/>
    <w:rsid w:val="006374E4"/>
    <w:rsid w:val="00640D22"/>
    <w:rsid w:val="006603A2"/>
    <w:rsid w:val="00660EF5"/>
    <w:rsid w:val="0066109C"/>
    <w:rsid w:val="00665D64"/>
    <w:rsid w:val="006702CC"/>
    <w:rsid w:val="00670453"/>
    <w:rsid w:val="00671A36"/>
    <w:rsid w:val="00671A4A"/>
    <w:rsid w:val="00671B7E"/>
    <w:rsid w:val="00672A96"/>
    <w:rsid w:val="0067551D"/>
    <w:rsid w:val="006768F7"/>
    <w:rsid w:val="00676FFD"/>
    <w:rsid w:val="0068063B"/>
    <w:rsid w:val="00681AF5"/>
    <w:rsid w:val="00681D70"/>
    <w:rsid w:val="0069054F"/>
    <w:rsid w:val="006A0106"/>
    <w:rsid w:val="006A1A55"/>
    <w:rsid w:val="006A6EBC"/>
    <w:rsid w:val="006A7396"/>
    <w:rsid w:val="006B623A"/>
    <w:rsid w:val="006B63C9"/>
    <w:rsid w:val="006C21AD"/>
    <w:rsid w:val="006D1169"/>
    <w:rsid w:val="006F366A"/>
    <w:rsid w:val="00711058"/>
    <w:rsid w:val="0071484C"/>
    <w:rsid w:val="007155FA"/>
    <w:rsid w:val="0071667B"/>
    <w:rsid w:val="00723AFA"/>
    <w:rsid w:val="00724AC4"/>
    <w:rsid w:val="0073620A"/>
    <w:rsid w:val="00736756"/>
    <w:rsid w:val="007415A7"/>
    <w:rsid w:val="007450BD"/>
    <w:rsid w:val="00752342"/>
    <w:rsid w:val="00753D73"/>
    <w:rsid w:val="00754947"/>
    <w:rsid w:val="007557B4"/>
    <w:rsid w:val="007557B9"/>
    <w:rsid w:val="00761EDD"/>
    <w:rsid w:val="00762EE3"/>
    <w:rsid w:val="00767779"/>
    <w:rsid w:val="0077398D"/>
    <w:rsid w:val="00774358"/>
    <w:rsid w:val="007771F8"/>
    <w:rsid w:val="0078407D"/>
    <w:rsid w:val="00791120"/>
    <w:rsid w:val="00791D9D"/>
    <w:rsid w:val="00795C30"/>
    <w:rsid w:val="00797B4F"/>
    <w:rsid w:val="007A22D7"/>
    <w:rsid w:val="007B0AC8"/>
    <w:rsid w:val="007B0DE4"/>
    <w:rsid w:val="007B700D"/>
    <w:rsid w:val="007C3167"/>
    <w:rsid w:val="007C55EF"/>
    <w:rsid w:val="007C605D"/>
    <w:rsid w:val="007E464B"/>
    <w:rsid w:val="007E4ED0"/>
    <w:rsid w:val="007E5FDB"/>
    <w:rsid w:val="007E733C"/>
    <w:rsid w:val="00801F3A"/>
    <w:rsid w:val="00804EA6"/>
    <w:rsid w:val="00804FD7"/>
    <w:rsid w:val="00807008"/>
    <w:rsid w:val="0080726C"/>
    <w:rsid w:val="008100E6"/>
    <w:rsid w:val="0081160F"/>
    <w:rsid w:val="00811D3F"/>
    <w:rsid w:val="00814642"/>
    <w:rsid w:val="00815A69"/>
    <w:rsid w:val="00832FAA"/>
    <w:rsid w:val="00840A4F"/>
    <w:rsid w:val="00844569"/>
    <w:rsid w:val="0085030C"/>
    <w:rsid w:val="00853226"/>
    <w:rsid w:val="008540AA"/>
    <w:rsid w:val="00854DBA"/>
    <w:rsid w:val="008559D4"/>
    <w:rsid w:val="0086140D"/>
    <w:rsid w:val="00862F3D"/>
    <w:rsid w:val="00866DC9"/>
    <w:rsid w:val="00872555"/>
    <w:rsid w:val="008743D6"/>
    <w:rsid w:val="00877CFE"/>
    <w:rsid w:val="0088612E"/>
    <w:rsid w:val="008901BE"/>
    <w:rsid w:val="008930CB"/>
    <w:rsid w:val="008A18CE"/>
    <w:rsid w:val="008A3C62"/>
    <w:rsid w:val="008A5CC1"/>
    <w:rsid w:val="008C0476"/>
    <w:rsid w:val="008C245F"/>
    <w:rsid w:val="008C4E41"/>
    <w:rsid w:val="008D06AE"/>
    <w:rsid w:val="008D765E"/>
    <w:rsid w:val="008D7B35"/>
    <w:rsid w:val="008E0F5F"/>
    <w:rsid w:val="008F2129"/>
    <w:rsid w:val="008F282E"/>
    <w:rsid w:val="008F78B3"/>
    <w:rsid w:val="009048F6"/>
    <w:rsid w:val="00905C4C"/>
    <w:rsid w:val="00910ECC"/>
    <w:rsid w:val="0092596B"/>
    <w:rsid w:val="00927575"/>
    <w:rsid w:val="0093070A"/>
    <w:rsid w:val="00934289"/>
    <w:rsid w:val="00936EA0"/>
    <w:rsid w:val="009375B0"/>
    <w:rsid w:val="00941414"/>
    <w:rsid w:val="009415CC"/>
    <w:rsid w:val="00942626"/>
    <w:rsid w:val="00946D09"/>
    <w:rsid w:val="00947C3A"/>
    <w:rsid w:val="00947EC6"/>
    <w:rsid w:val="009506C9"/>
    <w:rsid w:val="009517EE"/>
    <w:rsid w:val="0095199C"/>
    <w:rsid w:val="009521D5"/>
    <w:rsid w:val="009524BE"/>
    <w:rsid w:val="00966A62"/>
    <w:rsid w:val="00967ADB"/>
    <w:rsid w:val="00984854"/>
    <w:rsid w:val="009872BF"/>
    <w:rsid w:val="00995A4D"/>
    <w:rsid w:val="00997286"/>
    <w:rsid w:val="009A0011"/>
    <w:rsid w:val="009A6713"/>
    <w:rsid w:val="009B4678"/>
    <w:rsid w:val="009B53A8"/>
    <w:rsid w:val="009C32B5"/>
    <w:rsid w:val="009D1747"/>
    <w:rsid w:val="009D69BA"/>
    <w:rsid w:val="009E085B"/>
    <w:rsid w:val="009E6621"/>
    <w:rsid w:val="009F448A"/>
    <w:rsid w:val="009F4F1C"/>
    <w:rsid w:val="009F5C17"/>
    <w:rsid w:val="00A02C2E"/>
    <w:rsid w:val="00A05B8B"/>
    <w:rsid w:val="00A077EF"/>
    <w:rsid w:val="00A1064D"/>
    <w:rsid w:val="00A1631B"/>
    <w:rsid w:val="00A20CCE"/>
    <w:rsid w:val="00A244D6"/>
    <w:rsid w:val="00A26ADA"/>
    <w:rsid w:val="00A37C3D"/>
    <w:rsid w:val="00A4224F"/>
    <w:rsid w:val="00A46F57"/>
    <w:rsid w:val="00A47A2C"/>
    <w:rsid w:val="00A52D36"/>
    <w:rsid w:val="00A53FA2"/>
    <w:rsid w:val="00A54C24"/>
    <w:rsid w:val="00A54D7C"/>
    <w:rsid w:val="00A73890"/>
    <w:rsid w:val="00A7667E"/>
    <w:rsid w:val="00A76F3E"/>
    <w:rsid w:val="00A7716D"/>
    <w:rsid w:val="00A826D7"/>
    <w:rsid w:val="00A82943"/>
    <w:rsid w:val="00A85C9E"/>
    <w:rsid w:val="00A876A6"/>
    <w:rsid w:val="00A91D3E"/>
    <w:rsid w:val="00A97D07"/>
    <w:rsid w:val="00AA019D"/>
    <w:rsid w:val="00AA090A"/>
    <w:rsid w:val="00AA35A2"/>
    <w:rsid w:val="00AA6FFA"/>
    <w:rsid w:val="00AB6FA9"/>
    <w:rsid w:val="00AC2FCE"/>
    <w:rsid w:val="00AC30EB"/>
    <w:rsid w:val="00AC3926"/>
    <w:rsid w:val="00AC6D41"/>
    <w:rsid w:val="00AD098F"/>
    <w:rsid w:val="00AD0F87"/>
    <w:rsid w:val="00AD37BD"/>
    <w:rsid w:val="00AE008F"/>
    <w:rsid w:val="00AE08D5"/>
    <w:rsid w:val="00AE41A4"/>
    <w:rsid w:val="00AE6BB9"/>
    <w:rsid w:val="00AE7C65"/>
    <w:rsid w:val="00AE7FC8"/>
    <w:rsid w:val="00AF4FBC"/>
    <w:rsid w:val="00AF6432"/>
    <w:rsid w:val="00B03FBE"/>
    <w:rsid w:val="00B11934"/>
    <w:rsid w:val="00B122D3"/>
    <w:rsid w:val="00B13F95"/>
    <w:rsid w:val="00B16641"/>
    <w:rsid w:val="00B2296C"/>
    <w:rsid w:val="00B23EB0"/>
    <w:rsid w:val="00B24CA2"/>
    <w:rsid w:val="00B25766"/>
    <w:rsid w:val="00B27E9B"/>
    <w:rsid w:val="00B42105"/>
    <w:rsid w:val="00B46132"/>
    <w:rsid w:val="00B470FA"/>
    <w:rsid w:val="00B54B18"/>
    <w:rsid w:val="00B65374"/>
    <w:rsid w:val="00B65EEF"/>
    <w:rsid w:val="00B66697"/>
    <w:rsid w:val="00B7608E"/>
    <w:rsid w:val="00B849ED"/>
    <w:rsid w:val="00B85867"/>
    <w:rsid w:val="00B85E6C"/>
    <w:rsid w:val="00B94765"/>
    <w:rsid w:val="00BA27D4"/>
    <w:rsid w:val="00BB0041"/>
    <w:rsid w:val="00BB7687"/>
    <w:rsid w:val="00BB7BFB"/>
    <w:rsid w:val="00BC084A"/>
    <w:rsid w:val="00BD5BA9"/>
    <w:rsid w:val="00BE4B5A"/>
    <w:rsid w:val="00BE753B"/>
    <w:rsid w:val="00BF037F"/>
    <w:rsid w:val="00C02027"/>
    <w:rsid w:val="00C03305"/>
    <w:rsid w:val="00C13293"/>
    <w:rsid w:val="00C1537C"/>
    <w:rsid w:val="00C175E2"/>
    <w:rsid w:val="00C20218"/>
    <w:rsid w:val="00C23161"/>
    <w:rsid w:val="00C270D8"/>
    <w:rsid w:val="00C334D0"/>
    <w:rsid w:val="00C36AAB"/>
    <w:rsid w:val="00C37EA5"/>
    <w:rsid w:val="00C412E2"/>
    <w:rsid w:val="00C41A43"/>
    <w:rsid w:val="00C42DB1"/>
    <w:rsid w:val="00C44321"/>
    <w:rsid w:val="00C50779"/>
    <w:rsid w:val="00C615AE"/>
    <w:rsid w:val="00C61F30"/>
    <w:rsid w:val="00C6321F"/>
    <w:rsid w:val="00C655C1"/>
    <w:rsid w:val="00C67EEC"/>
    <w:rsid w:val="00C7620E"/>
    <w:rsid w:val="00C81AC0"/>
    <w:rsid w:val="00C83269"/>
    <w:rsid w:val="00C8485F"/>
    <w:rsid w:val="00C946CA"/>
    <w:rsid w:val="00C96CDC"/>
    <w:rsid w:val="00CA12B5"/>
    <w:rsid w:val="00CB1127"/>
    <w:rsid w:val="00CB3F25"/>
    <w:rsid w:val="00CC065B"/>
    <w:rsid w:val="00CC42FD"/>
    <w:rsid w:val="00CC4786"/>
    <w:rsid w:val="00CD0239"/>
    <w:rsid w:val="00CD202D"/>
    <w:rsid w:val="00CE225B"/>
    <w:rsid w:val="00CF4E63"/>
    <w:rsid w:val="00D0683A"/>
    <w:rsid w:val="00D11E43"/>
    <w:rsid w:val="00D12CE8"/>
    <w:rsid w:val="00D20F39"/>
    <w:rsid w:val="00D2258C"/>
    <w:rsid w:val="00D22FBB"/>
    <w:rsid w:val="00D23059"/>
    <w:rsid w:val="00D2354E"/>
    <w:rsid w:val="00D30281"/>
    <w:rsid w:val="00D306AC"/>
    <w:rsid w:val="00D31052"/>
    <w:rsid w:val="00D31558"/>
    <w:rsid w:val="00D31609"/>
    <w:rsid w:val="00D3349B"/>
    <w:rsid w:val="00D350F2"/>
    <w:rsid w:val="00D41F7E"/>
    <w:rsid w:val="00D52319"/>
    <w:rsid w:val="00D5281B"/>
    <w:rsid w:val="00D54F56"/>
    <w:rsid w:val="00D55C1F"/>
    <w:rsid w:val="00D56272"/>
    <w:rsid w:val="00D66D3B"/>
    <w:rsid w:val="00D7270A"/>
    <w:rsid w:val="00D73095"/>
    <w:rsid w:val="00D90BB2"/>
    <w:rsid w:val="00D96527"/>
    <w:rsid w:val="00D9776D"/>
    <w:rsid w:val="00DA33D5"/>
    <w:rsid w:val="00DB4008"/>
    <w:rsid w:val="00DB40F0"/>
    <w:rsid w:val="00DC456D"/>
    <w:rsid w:val="00DC4D31"/>
    <w:rsid w:val="00DC73DD"/>
    <w:rsid w:val="00DD29B1"/>
    <w:rsid w:val="00DD6649"/>
    <w:rsid w:val="00DD7CCD"/>
    <w:rsid w:val="00DF6FB9"/>
    <w:rsid w:val="00E0241B"/>
    <w:rsid w:val="00E046F0"/>
    <w:rsid w:val="00E07542"/>
    <w:rsid w:val="00E10B90"/>
    <w:rsid w:val="00E116EB"/>
    <w:rsid w:val="00E21326"/>
    <w:rsid w:val="00E2362D"/>
    <w:rsid w:val="00E23A79"/>
    <w:rsid w:val="00E24FBD"/>
    <w:rsid w:val="00E324A5"/>
    <w:rsid w:val="00E33BC2"/>
    <w:rsid w:val="00E4448F"/>
    <w:rsid w:val="00E44C00"/>
    <w:rsid w:val="00E504D7"/>
    <w:rsid w:val="00E5076C"/>
    <w:rsid w:val="00E56B3E"/>
    <w:rsid w:val="00E571BB"/>
    <w:rsid w:val="00E5729A"/>
    <w:rsid w:val="00E600B7"/>
    <w:rsid w:val="00E61A4C"/>
    <w:rsid w:val="00E74D30"/>
    <w:rsid w:val="00E7573F"/>
    <w:rsid w:val="00E76836"/>
    <w:rsid w:val="00E83ABD"/>
    <w:rsid w:val="00E854A2"/>
    <w:rsid w:val="00E860E9"/>
    <w:rsid w:val="00EA1E9E"/>
    <w:rsid w:val="00EB4B5C"/>
    <w:rsid w:val="00EB52D5"/>
    <w:rsid w:val="00EC06E7"/>
    <w:rsid w:val="00EC2970"/>
    <w:rsid w:val="00ED00A3"/>
    <w:rsid w:val="00ED1E1F"/>
    <w:rsid w:val="00ED5729"/>
    <w:rsid w:val="00ED6948"/>
    <w:rsid w:val="00EE19F4"/>
    <w:rsid w:val="00EE24B7"/>
    <w:rsid w:val="00EE37FF"/>
    <w:rsid w:val="00EE44B9"/>
    <w:rsid w:val="00EE60C9"/>
    <w:rsid w:val="00EF114A"/>
    <w:rsid w:val="00EF3BFB"/>
    <w:rsid w:val="00EF4A0E"/>
    <w:rsid w:val="00EF7A43"/>
    <w:rsid w:val="00F006B6"/>
    <w:rsid w:val="00F031C8"/>
    <w:rsid w:val="00F03C7B"/>
    <w:rsid w:val="00F05A24"/>
    <w:rsid w:val="00F1402B"/>
    <w:rsid w:val="00F21398"/>
    <w:rsid w:val="00F31CE8"/>
    <w:rsid w:val="00F432FE"/>
    <w:rsid w:val="00F65F99"/>
    <w:rsid w:val="00F7157F"/>
    <w:rsid w:val="00F739F2"/>
    <w:rsid w:val="00F81783"/>
    <w:rsid w:val="00F818F1"/>
    <w:rsid w:val="00F84B48"/>
    <w:rsid w:val="00F90616"/>
    <w:rsid w:val="00F91372"/>
    <w:rsid w:val="00F91CCF"/>
    <w:rsid w:val="00F936D3"/>
    <w:rsid w:val="00F9507C"/>
    <w:rsid w:val="00F979E0"/>
    <w:rsid w:val="00FA74AD"/>
    <w:rsid w:val="00FB4870"/>
    <w:rsid w:val="00FC3DF7"/>
    <w:rsid w:val="00FC70B0"/>
    <w:rsid w:val="00FD1868"/>
    <w:rsid w:val="00FD480F"/>
    <w:rsid w:val="00FD76E1"/>
    <w:rsid w:val="00FE007B"/>
    <w:rsid w:val="00FE0943"/>
    <w:rsid w:val="00FE18D0"/>
    <w:rsid w:val="00FE2B51"/>
    <w:rsid w:val="00FE2F50"/>
    <w:rsid w:val="00FE372C"/>
    <w:rsid w:val="00FE4D96"/>
    <w:rsid w:val="00FE7819"/>
    <w:rsid w:val="00FF2720"/>
    <w:rsid w:val="0218837B"/>
    <w:rsid w:val="02A3D337"/>
    <w:rsid w:val="02C99058"/>
    <w:rsid w:val="02FEE024"/>
    <w:rsid w:val="03B6CBA4"/>
    <w:rsid w:val="05D1B256"/>
    <w:rsid w:val="06187CCF"/>
    <w:rsid w:val="08416B7F"/>
    <w:rsid w:val="0901291E"/>
    <w:rsid w:val="096713BE"/>
    <w:rsid w:val="09BAF703"/>
    <w:rsid w:val="0C1FEC41"/>
    <w:rsid w:val="0C900A0A"/>
    <w:rsid w:val="0CBC4458"/>
    <w:rsid w:val="0D2B9582"/>
    <w:rsid w:val="0D340010"/>
    <w:rsid w:val="0E854F20"/>
    <w:rsid w:val="0EAA134B"/>
    <w:rsid w:val="0F134691"/>
    <w:rsid w:val="0FFCFB1F"/>
    <w:rsid w:val="116A9B9F"/>
    <w:rsid w:val="143A5E22"/>
    <w:rsid w:val="16EC5999"/>
    <w:rsid w:val="176B6998"/>
    <w:rsid w:val="177C251A"/>
    <w:rsid w:val="1885B4A2"/>
    <w:rsid w:val="18A8D118"/>
    <w:rsid w:val="18D760A4"/>
    <w:rsid w:val="19B5A072"/>
    <w:rsid w:val="19DA9DBA"/>
    <w:rsid w:val="1A134EE1"/>
    <w:rsid w:val="1B06E55A"/>
    <w:rsid w:val="1B702E30"/>
    <w:rsid w:val="1B727969"/>
    <w:rsid w:val="1BC60500"/>
    <w:rsid w:val="1D6787DF"/>
    <w:rsid w:val="1DC963CF"/>
    <w:rsid w:val="1F76B5A2"/>
    <w:rsid w:val="21866EE9"/>
    <w:rsid w:val="2251FCA4"/>
    <w:rsid w:val="2494012E"/>
    <w:rsid w:val="24BD8E1A"/>
    <w:rsid w:val="24D00959"/>
    <w:rsid w:val="2546FE03"/>
    <w:rsid w:val="2557CC6D"/>
    <w:rsid w:val="260E2448"/>
    <w:rsid w:val="262A9DF7"/>
    <w:rsid w:val="263FACCB"/>
    <w:rsid w:val="272E914E"/>
    <w:rsid w:val="2804F28F"/>
    <w:rsid w:val="2828B3F3"/>
    <w:rsid w:val="28370337"/>
    <w:rsid w:val="2857EA72"/>
    <w:rsid w:val="2915BEDD"/>
    <w:rsid w:val="2A7EA1D3"/>
    <w:rsid w:val="2A836727"/>
    <w:rsid w:val="2AB4E3D8"/>
    <w:rsid w:val="2C6E2DE4"/>
    <w:rsid w:val="2CDC5624"/>
    <w:rsid w:val="2EA372B6"/>
    <w:rsid w:val="2ED4734F"/>
    <w:rsid w:val="2ED87FCD"/>
    <w:rsid w:val="2F1A2050"/>
    <w:rsid w:val="307E3B21"/>
    <w:rsid w:val="30BC16A1"/>
    <w:rsid w:val="30D674D2"/>
    <w:rsid w:val="30FAE5FE"/>
    <w:rsid w:val="3203EFBA"/>
    <w:rsid w:val="326865C9"/>
    <w:rsid w:val="32C85CA3"/>
    <w:rsid w:val="333152DD"/>
    <w:rsid w:val="33A1406D"/>
    <w:rsid w:val="3525172E"/>
    <w:rsid w:val="36814D9E"/>
    <w:rsid w:val="368F1A32"/>
    <w:rsid w:val="3702227D"/>
    <w:rsid w:val="3776ECAE"/>
    <w:rsid w:val="37C23D40"/>
    <w:rsid w:val="38B564AD"/>
    <w:rsid w:val="3B82D8BB"/>
    <w:rsid w:val="3BF07611"/>
    <w:rsid w:val="3D0CA503"/>
    <w:rsid w:val="3E8C38C8"/>
    <w:rsid w:val="3F705AEA"/>
    <w:rsid w:val="40C5CD6C"/>
    <w:rsid w:val="4152B513"/>
    <w:rsid w:val="41CC50D8"/>
    <w:rsid w:val="41F1D63C"/>
    <w:rsid w:val="45F19E6A"/>
    <w:rsid w:val="480D87E9"/>
    <w:rsid w:val="48C2A071"/>
    <w:rsid w:val="49913440"/>
    <w:rsid w:val="4A40FE08"/>
    <w:rsid w:val="4BFF43D1"/>
    <w:rsid w:val="4C14CC77"/>
    <w:rsid w:val="4C504C53"/>
    <w:rsid w:val="4D15723A"/>
    <w:rsid w:val="4D959F3E"/>
    <w:rsid w:val="4E064719"/>
    <w:rsid w:val="4E3996AA"/>
    <w:rsid w:val="4FE99B32"/>
    <w:rsid w:val="4FF1B9B0"/>
    <w:rsid w:val="503C5C63"/>
    <w:rsid w:val="516D7B78"/>
    <w:rsid w:val="51777409"/>
    <w:rsid w:val="5514D48E"/>
    <w:rsid w:val="55B5A5CB"/>
    <w:rsid w:val="561212D4"/>
    <w:rsid w:val="563523D1"/>
    <w:rsid w:val="57045D21"/>
    <w:rsid w:val="5734F091"/>
    <w:rsid w:val="5952086F"/>
    <w:rsid w:val="59B37F9A"/>
    <w:rsid w:val="5A9AAAAC"/>
    <w:rsid w:val="5BED1C9C"/>
    <w:rsid w:val="5C6490DE"/>
    <w:rsid w:val="5C6D5082"/>
    <w:rsid w:val="5D57CE9B"/>
    <w:rsid w:val="5D96CD5D"/>
    <w:rsid w:val="5DF20E52"/>
    <w:rsid w:val="5E123C80"/>
    <w:rsid w:val="5EDAA31E"/>
    <w:rsid w:val="63FB3150"/>
    <w:rsid w:val="6438081F"/>
    <w:rsid w:val="6470EA85"/>
    <w:rsid w:val="66225B05"/>
    <w:rsid w:val="66E5B044"/>
    <w:rsid w:val="681DD457"/>
    <w:rsid w:val="6913C074"/>
    <w:rsid w:val="691C9E9C"/>
    <w:rsid w:val="6A034F21"/>
    <w:rsid w:val="6A2167BE"/>
    <w:rsid w:val="6B376CAD"/>
    <w:rsid w:val="6BC6033D"/>
    <w:rsid w:val="6C453DE2"/>
    <w:rsid w:val="6D0FE3C2"/>
    <w:rsid w:val="6DD18F81"/>
    <w:rsid w:val="6E7B8A22"/>
    <w:rsid w:val="6EE83D5E"/>
    <w:rsid w:val="6F25874C"/>
    <w:rsid w:val="6F7ED71A"/>
    <w:rsid w:val="6F86A6D5"/>
    <w:rsid w:val="73C834A3"/>
    <w:rsid w:val="745A7323"/>
    <w:rsid w:val="74B78404"/>
    <w:rsid w:val="75DDB728"/>
    <w:rsid w:val="769AD97A"/>
    <w:rsid w:val="77E2D609"/>
    <w:rsid w:val="784C8062"/>
    <w:rsid w:val="78BC2813"/>
    <w:rsid w:val="79318023"/>
    <w:rsid w:val="793CBE8E"/>
    <w:rsid w:val="793E517D"/>
    <w:rsid w:val="7A3695F4"/>
    <w:rsid w:val="7F3110C9"/>
    <w:rsid w:val="7F9BAD15"/>
    <w:rsid w:val="7FD1CDA9"/>
    <w:rsid w:val="7FDFF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F6432"/>
  <w15:chartTrackingRefBased/>
  <w15:docId w15:val="{DB0C0067-D469-4627-9D03-F5F7A688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08E"/>
  </w:style>
  <w:style w:type="paragraph" w:styleId="Heading1">
    <w:name w:val="heading 1"/>
    <w:basedOn w:val="Normal"/>
    <w:next w:val="Normal"/>
    <w:link w:val="Heading1Char"/>
    <w:uiPriority w:val="9"/>
    <w:qFormat/>
    <w:rsid w:val="00411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8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8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9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F7E"/>
    <w:rPr>
      <w:color w:val="0000FF"/>
      <w:u w:val="single"/>
    </w:rPr>
  </w:style>
  <w:style w:type="paragraph" w:styleId="NoSpacing">
    <w:name w:val="No Spacing"/>
    <w:uiPriority w:val="1"/>
    <w:qFormat/>
    <w:rsid w:val="00D41F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B1A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7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038"/>
  </w:style>
  <w:style w:type="paragraph" w:styleId="Footer">
    <w:name w:val="footer"/>
    <w:basedOn w:val="Normal"/>
    <w:link w:val="FooterChar"/>
    <w:uiPriority w:val="99"/>
    <w:unhideWhenUsed/>
    <w:rsid w:val="00437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038"/>
  </w:style>
  <w:style w:type="paragraph" w:styleId="NormalWeb">
    <w:name w:val="Normal (Web)"/>
    <w:basedOn w:val="Normal"/>
    <w:uiPriority w:val="99"/>
    <w:unhideWhenUsed/>
    <w:rsid w:val="0081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2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9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97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11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11B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11B7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68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6879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368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687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6879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67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76F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6F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6FFD"/>
    <w:rPr>
      <w:vertAlign w:val="superscript"/>
    </w:rPr>
  </w:style>
  <w:style w:type="paragraph" w:styleId="Revision">
    <w:name w:val="Revision"/>
    <w:hidden/>
    <w:uiPriority w:val="99"/>
    <w:semiHidden/>
    <w:rsid w:val="00D11E43"/>
    <w:pPr>
      <w:spacing w:after="0" w:line="240" w:lineRule="auto"/>
    </w:pPr>
  </w:style>
  <w:style w:type="paragraph" w:customStyle="1" w:styleId="contentpasted0">
    <w:name w:val="contentpasted0"/>
    <w:basedOn w:val="Normal"/>
    <w:rsid w:val="0000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pasted01">
    <w:name w:val="contentpasted01"/>
    <w:basedOn w:val="DefaultParagraphFont"/>
    <w:rsid w:val="0000746B"/>
  </w:style>
  <w:style w:type="paragraph" w:customStyle="1" w:styleId="contentpasted2">
    <w:name w:val="contentpasted2"/>
    <w:basedOn w:val="Normal"/>
    <w:rsid w:val="0000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pasted21">
    <w:name w:val="contentpasted21"/>
    <w:basedOn w:val="DefaultParagraphFont"/>
    <w:rsid w:val="0000746B"/>
  </w:style>
  <w:style w:type="paragraph" w:customStyle="1" w:styleId="comp">
    <w:name w:val="comp"/>
    <w:basedOn w:val="Normal"/>
    <w:rsid w:val="0045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3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C54A9C26C804F8C0CD8EFF91450E3" ma:contentTypeVersion="15" ma:contentTypeDescription="Create a new document." ma:contentTypeScope="" ma:versionID="18fa77ede206af8c5c32a2ffbc4ec560">
  <xsd:schema xmlns:xsd="http://www.w3.org/2001/XMLSchema" xmlns:xs="http://www.w3.org/2001/XMLSchema" xmlns:p="http://schemas.microsoft.com/office/2006/metadata/properties" xmlns:ns2="79fc5d11-8257-4fb3-9a31-ac092e8bf81d" xmlns:ns3="1dd0a9d3-1dcf-410b-a8e8-5d04078aa30b" xmlns:ns4="0502f27f-052e-4c41-931c-0c377395894d" targetNamespace="http://schemas.microsoft.com/office/2006/metadata/properties" ma:root="true" ma:fieldsID="7a1e5a569d1dbce4eb8c0c694d783ce4" ns2:_="" ns3:_="" ns4:_="">
    <xsd:import namespace="79fc5d11-8257-4fb3-9a31-ac092e8bf81d"/>
    <xsd:import namespace="1dd0a9d3-1dcf-410b-a8e8-5d04078aa30b"/>
    <xsd:import namespace="0502f27f-052e-4c41-931c-0c3773958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5d11-8257-4fb3-9a31-ac092e8bf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0d6e9a-1de3-416e-b938-0774c399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a9d3-1dcf-410b-a8e8-5d04078aa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2f27f-052e-4c41-931c-0c377395894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3699c35-cac7-4a69-8cc9-533decbcbbc6}" ma:internalName="TaxCatchAll" ma:showField="CatchAllData" ma:web="1dd0a9d3-1dcf-410b-a8e8-5d04078aa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2f27f-052e-4c41-931c-0c377395894d" xsi:nil="true"/>
    <lcf76f155ced4ddcb4097134ff3c332f xmlns="79fc5d11-8257-4fb3-9a31-ac092e8bf8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855F9-8729-4908-9D4E-F8DE017DA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c5d11-8257-4fb3-9a31-ac092e8bf81d"/>
    <ds:schemaRef ds:uri="1dd0a9d3-1dcf-410b-a8e8-5d04078aa30b"/>
    <ds:schemaRef ds:uri="0502f27f-052e-4c41-931c-0c3773958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17E6F-B0B8-4216-806B-C51E283E5AD3}">
  <ds:schemaRefs>
    <ds:schemaRef ds:uri="http://schemas.microsoft.com/office/2006/metadata/properties"/>
    <ds:schemaRef ds:uri="http://schemas.microsoft.com/office/infopath/2007/PartnerControls"/>
    <ds:schemaRef ds:uri="0502f27f-052e-4c41-931c-0c377395894d"/>
    <ds:schemaRef ds:uri="79fc5d11-8257-4fb3-9a31-ac092e8bf81d"/>
  </ds:schemaRefs>
</ds:datastoreItem>
</file>

<file path=customXml/itemProps3.xml><?xml version="1.0" encoding="utf-8"?>
<ds:datastoreItem xmlns:ds="http://schemas.openxmlformats.org/officeDocument/2006/customXml" ds:itemID="{2CCC8F83-E0B3-444C-9C1B-22B0F152AA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27B89B-22B0-47FB-B28B-F78044C7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lyndon bannon</dc:creator>
  <cp:keywords/>
  <dc:description/>
  <cp:lastModifiedBy>Lyndon Bannon</cp:lastModifiedBy>
  <cp:revision>3</cp:revision>
  <cp:lastPrinted>2024-03-10T15:43:00Z</cp:lastPrinted>
  <dcterms:created xsi:type="dcterms:W3CDTF">2026-03-21T10:54:00Z</dcterms:created>
  <dcterms:modified xsi:type="dcterms:W3CDTF">2026-03-21T10:58:00Z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0x01010074BC54A9C26C804F8C0CD8EFF91450E3</vt:lpwstr>
  </property>
  <property fmtid="{D5CDD505-2E9C-101B-9397-08002B2CF9AE}" pid="3" name="Order">
    <vt:r8>11000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