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7B99" w14:textId="3B5C336B" w:rsidR="00345AA8" w:rsidRPr="00286135" w:rsidRDefault="00A3128C" w:rsidP="00286135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noProof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6F50F0F9" wp14:editId="6B411D8C">
            <wp:simplePos x="0" y="0"/>
            <wp:positionH relativeFrom="margin">
              <wp:posOffset>1633220</wp:posOffset>
            </wp:positionH>
            <wp:positionV relativeFrom="paragraph">
              <wp:posOffset>9525</wp:posOffset>
            </wp:positionV>
            <wp:extent cx="2217420" cy="680720"/>
            <wp:effectExtent l="0" t="0" r="0" b="5080"/>
            <wp:wrapTight wrapText="bothSides">
              <wp:wrapPolygon edited="0">
                <wp:start x="2412" y="0"/>
                <wp:lineTo x="0" y="1813"/>
                <wp:lineTo x="0" y="14507"/>
                <wp:lineTo x="1113" y="19343"/>
                <wp:lineTo x="1113" y="20552"/>
                <wp:lineTo x="3155" y="21157"/>
                <wp:lineTo x="9464" y="21157"/>
                <wp:lineTo x="19856" y="21157"/>
                <wp:lineTo x="20784" y="21157"/>
                <wp:lineTo x="21155" y="19343"/>
                <wp:lineTo x="21340" y="16925"/>
                <wp:lineTo x="21340" y="0"/>
                <wp:lineTo x="241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0A3">
        <w:rPr>
          <w:noProof/>
        </w:rPr>
        <w:drawing>
          <wp:anchor distT="0" distB="0" distL="114300" distR="114300" simplePos="0" relativeHeight="251658240" behindDoc="1" locked="0" layoutInCell="1" allowOverlap="1" wp14:anchorId="7AF6942E" wp14:editId="54B8510E">
            <wp:simplePos x="0" y="0"/>
            <wp:positionH relativeFrom="margin">
              <wp:posOffset>-304800</wp:posOffset>
            </wp:positionH>
            <wp:positionV relativeFrom="page">
              <wp:posOffset>857250</wp:posOffset>
            </wp:positionV>
            <wp:extent cx="1164590" cy="1240790"/>
            <wp:effectExtent l="0" t="0" r="0" b="0"/>
            <wp:wrapTight wrapText="bothSides">
              <wp:wrapPolygon edited="0">
                <wp:start x="0" y="0"/>
                <wp:lineTo x="0" y="21224"/>
                <wp:lineTo x="21200" y="21224"/>
                <wp:lineTo x="212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02"/>
                    <a:stretch/>
                  </pic:blipFill>
                  <pic:spPr bwMode="auto">
                    <a:xfrm>
                      <a:off x="0" y="0"/>
                      <a:ext cx="116459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0A3">
        <w:rPr>
          <w:rFonts w:ascii="Open Sans" w:hAnsi="Open Sans" w:cs="Open Sans"/>
          <w:b/>
          <w:bCs/>
          <w:noProof/>
          <w:sz w:val="36"/>
          <w:szCs w:val="36"/>
        </w:rPr>
        <w:drawing>
          <wp:anchor distT="0" distB="0" distL="114300" distR="114300" simplePos="0" relativeHeight="251658242" behindDoc="0" locked="0" layoutInCell="1" allowOverlap="1" wp14:anchorId="430D2BE8" wp14:editId="55732277">
            <wp:simplePos x="0" y="0"/>
            <wp:positionH relativeFrom="margin">
              <wp:posOffset>4791075</wp:posOffset>
            </wp:positionH>
            <wp:positionV relativeFrom="paragraph">
              <wp:posOffset>0</wp:posOffset>
            </wp:positionV>
            <wp:extent cx="1048385" cy="1048385"/>
            <wp:effectExtent l="0" t="0" r="0" b="0"/>
            <wp:wrapSquare wrapText="bothSides"/>
            <wp:docPr id="989085044" name="Picture 989085044" descr="A purple circle with black hand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085044" name="Picture 989085044" descr="A purple circle with black hand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58AC">
        <w:rPr>
          <w:noProof/>
        </w:rPr>
        <mc:AlternateContent>
          <mc:Choice Requires="wps">
            <w:drawing>
              <wp:inline distT="0" distB="0" distL="0" distR="0" wp14:anchorId="7B9A7172" wp14:editId="5F94A1B8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6828E9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0CC34F5" w14:textId="7D9625B4" w:rsidR="0030701A" w:rsidRDefault="0030701A" w:rsidP="00345AA8">
      <w:pPr>
        <w:jc w:val="center"/>
        <w:rPr>
          <w:rFonts w:ascii="Open Sans" w:hAnsi="Open Sans" w:cs="Open Sans"/>
          <w:b/>
          <w:bCs/>
          <w:sz w:val="36"/>
          <w:szCs w:val="36"/>
        </w:rPr>
      </w:pPr>
    </w:p>
    <w:p w14:paraId="68219ECD" w14:textId="77777777" w:rsidR="0030701A" w:rsidRDefault="0030701A" w:rsidP="00345AA8">
      <w:pPr>
        <w:jc w:val="center"/>
        <w:rPr>
          <w:rFonts w:ascii="Open Sans" w:hAnsi="Open Sans" w:cs="Open Sans"/>
          <w:b/>
          <w:bCs/>
          <w:sz w:val="36"/>
          <w:szCs w:val="36"/>
        </w:rPr>
      </w:pPr>
    </w:p>
    <w:p w14:paraId="62DB18FD" w14:textId="77777777" w:rsidR="00FE040A" w:rsidRDefault="006B0597" w:rsidP="00FE040A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 xml:space="preserve">Extension of </w:t>
      </w:r>
      <w:r w:rsidR="00E377B8">
        <w:rPr>
          <w:rFonts w:ascii="Open Sans" w:hAnsi="Open Sans" w:cs="Open Sans"/>
          <w:b/>
          <w:bCs/>
          <w:sz w:val="36"/>
          <w:szCs w:val="36"/>
        </w:rPr>
        <w:t>Reader</w:t>
      </w:r>
      <w:r w:rsidR="00A9507F">
        <w:rPr>
          <w:rFonts w:ascii="Open Sans" w:hAnsi="Open Sans" w:cs="Open Sans"/>
          <w:b/>
          <w:bCs/>
          <w:sz w:val="36"/>
          <w:szCs w:val="36"/>
        </w:rPr>
        <w:t>/</w:t>
      </w:r>
    </w:p>
    <w:p w14:paraId="529059BA" w14:textId="413D2C59" w:rsidR="00345AA8" w:rsidRDefault="00E377B8" w:rsidP="00FE040A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>Pastoral</w:t>
      </w:r>
      <w:r w:rsidR="0059166D">
        <w:rPr>
          <w:rFonts w:ascii="Open Sans" w:hAnsi="Open Sans" w:cs="Open Sans"/>
          <w:b/>
          <w:bCs/>
          <w:sz w:val="36"/>
          <w:szCs w:val="36"/>
        </w:rPr>
        <w:t xml:space="preserve"> </w:t>
      </w:r>
      <w:r>
        <w:rPr>
          <w:rFonts w:ascii="Open Sans" w:hAnsi="Open Sans" w:cs="Open Sans"/>
          <w:b/>
          <w:bCs/>
          <w:sz w:val="36"/>
          <w:szCs w:val="36"/>
        </w:rPr>
        <w:t>Worker</w:t>
      </w:r>
      <w:r w:rsidR="00A9507F">
        <w:rPr>
          <w:rFonts w:ascii="Open Sans" w:hAnsi="Open Sans" w:cs="Open Sans"/>
          <w:b/>
          <w:bCs/>
          <w:sz w:val="36"/>
          <w:szCs w:val="36"/>
        </w:rPr>
        <w:t xml:space="preserve"> </w:t>
      </w:r>
      <w:r w:rsidR="006B0597">
        <w:rPr>
          <w:rFonts w:ascii="Open Sans" w:hAnsi="Open Sans" w:cs="Open Sans"/>
          <w:b/>
          <w:bCs/>
          <w:sz w:val="36"/>
          <w:szCs w:val="36"/>
        </w:rPr>
        <w:t xml:space="preserve">Permission to </w:t>
      </w:r>
      <w:r w:rsidR="002E4C8E">
        <w:rPr>
          <w:rFonts w:ascii="Open Sans" w:hAnsi="Open Sans" w:cs="Open Sans"/>
          <w:b/>
          <w:bCs/>
          <w:sz w:val="36"/>
          <w:szCs w:val="36"/>
        </w:rPr>
        <w:t>Officiate</w:t>
      </w:r>
      <w:r w:rsidR="00FE040A">
        <w:rPr>
          <w:rFonts w:ascii="Open Sans" w:hAnsi="Open Sans" w:cs="Open Sans"/>
          <w:b/>
          <w:bCs/>
          <w:sz w:val="36"/>
          <w:szCs w:val="36"/>
        </w:rPr>
        <w:t xml:space="preserve"> (PTO)</w:t>
      </w:r>
    </w:p>
    <w:p w14:paraId="06CF0772" w14:textId="77777777" w:rsidR="00345AA8" w:rsidRPr="004518C9" w:rsidRDefault="00345AA8" w:rsidP="00345AA8">
      <w:pPr>
        <w:jc w:val="center"/>
        <w:rPr>
          <w:rFonts w:ascii="Open Sans" w:hAnsi="Open Sans" w:cs="Open Sans"/>
          <w:b/>
          <w:bCs/>
          <w:sz w:val="20"/>
        </w:rPr>
      </w:pPr>
    </w:p>
    <w:tbl>
      <w:tblPr>
        <w:tblStyle w:val="TableGrid"/>
        <w:tblW w:w="9270" w:type="dxa"/>
        <w:tblInd w:w="-147" w:type="dxa"/>
        <w:tblLook w:val="04A0" w:firstRow="1" w:lastRow="0" w:firstColumn="1" w:lastColumn="0" w:noHBand="0" w:noVBand="1"/>
      </w:tblPr>
      <w:tblGrid>
        <w:gridCol w:w="2308"/>
        <w:gridCol w:w="2087"/>
        <w:gridCol w:w="2268"/>
        <w:gridCol w:w="2607"/>
      </w:tblGrid>
      <w:tr w:rsidR="00345AA8" w14:paraId="554C68CB" w14:textId="77777777" w:rsidTr="008C51A3">
        <w:trPr>
          <w:trHeight w:val="61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4FD8" w14:textId="4515DE40" w:rsidR="006E7B87" w:rsidRDefault="00345AA8" w:rsidP="004518C9">
            <w:pPr>
              <w:spacing w:before="100" w:beforeAutospacing="1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EA7C" w14:textId="0C669C7A" w:rsidR="00345AA8" w:rsidRDefault="00345AA8" w:rsidP="00B60E35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DE2E03" w14:paraId="405FD703" w14:textId="77777777" w:rsidTr="008C51A3">
        <w:trPr>
          <w:trHeight w:val="61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076A" w14:textId="4BACE292" w:rsidR="00DE2E03" w:rsidRDefault="00DE2E03" w:rsidP="004518C9">
            <w:pPr>
              <w:spacing w:before="100" w:beforeAutospacing="1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Role - Reader/Pastoral Worker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4507" w14:textId="77777777" w:rsidR="00DE2E03" w:rsidRDefault="00DE2E03" w:rsidP="00B60E35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4C2849" w14:paraId="533D43D2" w14:textId="77777777" w:rsidTr="008C51A3">
        <w:trPr>
          <w:trHeight w:val="61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3EB7" w14:textId="713BA1C6" w:rsidR="004C2849" w:rsidRDefault="006E7B87" w:rsidP="004518C9">
            <w:pPr>
              <w:spacing w:before="100" w:beforeAutospacing="1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 of Parish</w:t>
            </w:r>
            <w:r w:rsidR="00A3128C">
              <w:rPr>
                <w:rFonts w:ascii="Open Sans" w:hAnsi="Open Sans" w:cs="Open Sans"/>
                <w:b/>
                <w:bCs/>
              </w:rPr>
              <w:t xml:space="preserve"> and Deanery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B29E" w14:textId="77777777" w:rsidR="004C2849" w:rsidRDefault="004C2849" w:rsidP="00B60E35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345AA8" w14:paraId="3C7CBDEF" w14:textId="77777777" w:rsidTr="004518C9">
        <w:trPr>
          <w:trHeight w:val="5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D10B" w14:textId="63F23029" w:rsidR="008C51A3" w:rsidRDefault="00B7761E" w:rsidP="004518C9">
            <w:pPr>
              <w:spacing w:before="100" w:beforeAutospacing="1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 of Incumbent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5B27" w14:textId="2C6B37CE" w:rsidR="00345AA8" w:rsidRDefault="00345AA8" w:rsidP="00B60E35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272DD3" w14:paraId="20D3B854" w14:textId="77777777" w:rsidTr="00B60E35">
        <w:trPr>
          <w:trHeight w:val="63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60B4" w14:textId="2848B6C0" w:rsidR="00272DD3" w:rsidRDefault="00B7761E" w:rsidP="00272DD3">
            <w:pPr>
              <w:spacing w:before="100" w:beforeAutospacing="1"/>
              <w:rPr>
                <w:rFonts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Date of first licensing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9BED" w14:textId="77777777" w:rsidR="00272DD3" w:rsidRDefault="00272DD3" w:rsidP="00272DD3">
            <w:pPr>
              <w:jc w:val="center"/>
              <w:rPr>
                <w:rFonts w:cs="Open Sans"/>
                <w:b/>
                <w:bCs/>
              </w:rPr>
            </w:pPr>
          </w:p>
        </w:tc>
      </w:tr>
      <w:tr w:rsidR="00147F88" w14:paraId="2BB74C20" w14:textId="77777777" w:rsidTr="00B60E35">
        <w:trPr>
          <w:trHeight w:val="63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29E7" w14:textId="1654DC04" w:rsidR="00147F88" w:rsidRDefault="00482AE6" w:rsidP="00272DD3">
            <w:pPr>
              <w:spacing w:before="100" w:beforeAutospacing="1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Date of last PTO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842B" w14:textId="6E413A1A" w:rsidR="00147F88" w:rsidRDefault="00147F88" w:rsidP="00482AE6">
            <w:pPr>
              <w:rPr>
                <w:rFonts w:cs="Open Sans"/>
                <w:b/>
                <w:bCs/>
              </w:rPr>
            </w:pPr>
          </w:p>
        </w:tc>
      </w:tr>
      <w:tr w:rsidR="005126B0" w14:paraId="363D65B3" w14:textId="77777777" w:rsidTr="00B60E35">
        <w:trPr>
          <w:trHeight w:val="63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CB3C" w14:textId="575ED973" w:rsidR="005126B0" w:rsidRDefault="005126B0" w:rsidP="00272DD3">
            <w:pPr>
              <w:spacing w:before="100" w:beforeAutospacing="1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PTO extended until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6C74" w14:textId="77777777" w:rsidR="005126B0" w:rsidRDefault="005126B0" w:rsidP="00482AE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0378DB" w14:paraId="66DBA3B9" w14:textId="77777777" w:rsidTr="00B60E35">
        <w:trPr>
          <w:trHeight w:val="63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62E3" w14:textId="4A6986D4" w:rsidR="000378DB" w:rsidRDefault="000378DB" w:rsidP="00272DD3">
            <w:pPr>
              <w:spacing w:before="100" w:beforeAutospacing="1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Date of Ministry Agreement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4D99" w14:textId="77777777" w:rsidR="000378DB" w:rsidRDefault="000378DB" w:rsidP="00482AE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272DD3" w14:paraId="6B6BB228" w14:textId="77777777" w:rsidTr="008C51A3">
        <w:trPr>
          <w:trHeight w:val="423"/>
        </w:trPr>
        <w:tc>
          <w:tcPr>
            <w:tcW w:w="4395" w:type="dxa"/>
            <w:gridSpan w:val="2"/>
          </w:tcPr>
          <w:p w14:paraId="70BA655D" w14:textId="6C6389EF" w:rsidR="00272DD3" w:rsidRPr="006D1DAF" w:rsidRDefault="00272DD3" w:rsidP="00272DD3">
            <w:pPr>
              <w:rPr>
                <w:rFonts w:ascii="Open Sans" w:hAnsi="Open Sans" w:cs="Open Sans"/>
                <w:b/>
                <w:bCs/>
                <w:szCs w:val="24"/>
              </w:rPr>
            </w:pPr>
            <w:r w:rsidRPr="00BF6AE2">
              <w:rPr>
                <w:rFonts w:ascii="Open Sans" w:hAnsi="Open Sans" w:cs="Open Sans"/>
                <w:b/>
                <w:bCs/>
                <w:szCs w:val="24"/>
              </w:rPr>
              <w:t>Date of most recent DBS check</w:t>
            </w:r>
          </w:p>
        </w:tc>
        <w:tc>
          <w:tcPr>
            <w:tcW w:w="4875" w:type="dxa"/>
            <w:gridSpan w:val="2"/>
          </w:tcPr>
          <w:p w14:paraId="39CF93F3" w14:textId="50EA9FEC" w:rsidR="00272DD3" w:rsidRPr="006D1DAF" w:rsidRDefault="00272DD3" w:rsidP="00272DD3">
            <w:pPr>
              <w:rPr>
                <w:rFonts w:ascii="Open Sans" w:hAnsi="Open Sans" w:cs="Open Sans"/>
                <w:b/>
                <w:bCs/>
                <w:szCs w:val="24"/>
              </w:rPr>
            </w:pPr>
          </w:p>
        </w:tc>
      </w:tr>
      <w:tr w:rsidR="00272DD3" w14:paraId="34B6763F" w14:textId="77777777" w:rsidTr="00B60E35">
        <w:trPr>
          <w:trHeight w:val="638"/>
        </w:trPr>
        <w:tc>
          <w:tcPr>
            <w:tcW w:w="9270" w:type="dxa"/>
            <w:gridSpan w:val="4"/>
          </w:tcPr>
          <w:p w14:paraId="7028E6BF" w14:textId="357E8107" w:rsidR="00272DD3" w:rsidRDefault="00272DD3" w:rsidP="00272DD3">
            <w:pPr>
              <w:rPr>
                <w:rFonts w:ascii="Open Sans" w:hAnsi="Open Sans" w:cs="Open Sans"/>
                <w:b/>
                <w:bCs/>
                <w:szCs w:val="24"/>
              </w:rPr>
            </w:pPr>
            <w:r w:rsidRPr="00BF6AE2">
              <w:rPr>
                <w:rFonts w:ascii="Open Sans" w:hAnsi="Open Sans" w:cs="Open Sans"/>
                <w:b/>
                <w:bCs/>
                <w:szCs w:val="24"/>
              </w:rPr>
              <w:t xml:space="preserve">Dates of Safeguarding training </w:t>
            </w:r>
            <w:r>
              <w:rPr>
                <w:rFonts w:ascii="Open Sans" w:hAnsi="Open Sans" w:cs="Open Sans"/>
                <w:b/>
                <w:bCs/>
                <w:szCs w:val="24"/>
              </w:rPr>
              <w:t>completed</w:t>
            </w:r>
          </w:p>
          <w:p w14:paraId="69EFEF26" w14:textId="1AC3C1CE" w:rsidR="00272DD3" w:rsidRPr="004518C9" w:rsidRDefault="00272DD3" w:rsidP="00272DD3">
            <w:pPr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Note: completion of all four modules is a pre-requisite to PTO Renewal</w:t>
            </w:r>
          </w:p>
        </w:tc>
      </w:tr>
      <w:tr w:rsidR="00272DD3" w14:paraId="79550E48" w14:textId="77777777" w:rsidTr="004518C9">
        <w:trPr>
          <w:trHeight w:val="1265"/>
        </w:trPr>
        <w:tc>
          <w:tcPr>
            <w:tcW w:w="2308" w:type="dxa"/>
          </w:tcPr>
          <w:p w14:paraId="2F3BD5F4" w14:textId="77777777" w:rsidR="00272DD3" w:rsidRDefault="00272DD3" w:rsidP="00272DD3">
            <w:pPr>
              <w:rPr>
                <w:rFonts w:ascii="Open Sans" w:hAnsi="Open Sans" w:cs="Open Sans"/>
              </w:rPr>
            </w:pPr>
            <w:r w:rsidRPr="00DD6C76">
              <w:rPr>
                <w:rFonts w:ascii="Open Sans" w:hAnsi="Open Sans" w:cs="Open Sans"/>
              </w:rPr>
              <w:t>Basic</w:t>
            </w:r>
          </w:p>
          <w:p w14:paraId="6FA0EACF" w14:textId="77777777" w:rsidR="00272DD3" w:rsidRPr="00BF6AE2" w:rsidRDefault="00272DD3" w:rsidP="00272DD3">
            <w:pPr>
              <w:rPr>
                <w:rFonts w:ascii="Open Sans" w:hAnsi="Open Sans" w:cs="Open Sans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14:paraId="154022E8" w14:textId="77777777" w:rsidR="00272DD3" w:rsidRDefault="00272DD3" w:rsidP="00272DD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Foundation</w:t>
            </w:r>
          </w:p>
          <w:p w14:paraId="3E97EABD" w14:textId="3A9134BC" w:rsidR="00272DD3" w:rsidRPr="00BF6AE2" w:rsidRDefault="00272DD3" w:rsidP="00272DD3">
            <w:pPr>
              <w:rPr>
                <w:rFonts w:ascii="Open Sans" w:hAnsi="Open Sans" w:cs="Open Sans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6CFFB739" w14:textId="77777777" w:rsidR="00272DD3" w:rsidRDefault="00272DD3" w:rsidP="00272DD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Leadership</w:t>
            </w:r>
          </w:p>
          <w:p w14:paraId="311DF062" w14:textId="77777777" w:rsidR="00272DD3" w:rsidRPr="00DD6C76" w:rsidRDefault="00272DD3" w:rsidP="00272DD3">
            <w:pPr>
              <w:rPr>
                <w:rFonts w:ascii="Open Sans" w:hAnsi="Open Sans" w:cs="Open Sans"/>
              </w:rPr>
            </w:pPr>
          </w:p>
        </w:tc>
        <w:tc>
          <w:tcPr>
            <w:tcW w:w="2607" w:type="dxa"/>
          </w:tcPr>
          <w:p w14:paraId="0C972B03" w14:textId="77777777" w:rsidR="00272DD3" w:rsidRDefault="00272DD3" w:rsidP="00272DD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Raising Awareness of Domestic Abuse</w:t>
            </w:r>
          </w:p>
          <w:p w14:paraId="65153311" w14:textId="3353CE4B" w:rsidR="00272DD3" w:rsidRPr="00DD6C76" w:rsidRDefault="00272DD3" w:rsidP="00272DD3">
            <w:pPr>
              <w:rPr>
                <w:rFonts w:ascii="Open Sans" w:hAnsi="Open Sans" w:cs="Open Sans"/>
              </w:rPr>
            </w:pPr>
          </w:p>
        </w:tc>
      </w:tr>
    </w:tbl>
    <w:p w14:paraId="6804F652" w14:textId="77777777" w:rsidR="005B65C2" w:rsidRDefault="005B65C2" w:rsidP="003063CB">
      <w:pPr>
        <w:rPr>
          <w:rFonts w:ascii="Open Sans" w:hAnsi="Open Sans" w:cs="Open Sans"/>
          <w:b/>
          <w:bCs/>
          <w:szCs w:val="24"/>
        </w:rPr>
      </w:pPr>
    </w:p>
    <w:p w14:paraId="228C460A" w14:textId="77777777" w:rsidR="00842114" w:rsidRDefault="00842114" w:rsidP="00842114">
      <w:pPr>
        <w:ind w:left="-142"/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Signatures:</w:t>
      </w:r>
    </w:p>
    <w:tbl>
      <w:tblPr>
        <w:tblStyle w:val="TableGrid"/>
        <w:tblW w:w="9209" w:type="dxa"/>
        <w:tblInd w:w="-142" w:type="dxa"/>
        <w:tblLook w:val="04A0" w:firstRow="1" w:lastRow="0" w:firstColumn="1" w:lastColumn="0" w:noHBand="0" w:noVBand="1"/>
      </w:tblPr>
      <w:tblGrid>
        <w:gridCol w:w="6658"/>
        <w:gridCol w:w="2551"/>
      </w:tblGrid>
      <w:tr w:rsidR="00901A8E" w14:paraId="561DBDF3" w14:textId="77777777" w:rsidTr="000F3FD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BA93" w14:textId="77777777" w:rsidR="00901A8E" w:rsidRDefault="00901A8E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Signature:</w:t>
            </w:r>
          </w:p>
          <w:p w14:paraId="77487FE7" w14:textId="77777777" w:rsidR="00901A8E" w:rsidRDefault="00901A8E">
            <w:pPr>
              <w:rPr>
                <w:rFonts w:ascii="Open Sans" w:hAnsi="Open Sans" w:cs="Open Sans"/>
                <w:szCs w:val="24"/>
              </w:rPr>
            </w:pPr>
          </w:p>
          <w:p w14:paraId="335FAD57" w14:textId="77777777" w:rsidR="00901A8E" w:rsidRDefault="00901A8E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B626" w14:textId="77777777" w:rsidR="00901A8E" w:rsidRDefault="00901A8E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Date:</w:t>
            </w:r>
          </w:p>
        </w:tc>
      </w:tr>
      <w:tr w:rsidR="00901A8E" w14:paraId="3CFA9169" w14:textId="77777777" w:rsidTr="000F3FD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DB7" w14:textId="77777777" w:rsidR="00901A8E" w:rsidRDefault="00901A8E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Incumbent:</w:t>
            </w:r>
          </w:p>
          <w:p w14:paraId="61086889" w14:textId="77777777" w:rsidR="00901A8E" w:rsidRDefault="00901A8E">
            <w:pPr>
              <w:rPr>
                <w:rFonts w:ascii="Open Sans" w:hAnsi="Open Sans" w:cs="Open Sans"/>
                <w:szCs w:val="24"/>
              </w:rPr>
            </w:pPr>
          </w:p>
          <w:p w14:paraId="1A9F2E8E" w14:textId="77777777" w:rsidR="00901A8E" w:rsidRDefault="00901A8E">
            <w:pPr>
              <w:rPr>
                <w:rFonts w:ascii="Open Sans" w:hAnsi="Open Sans" w:cs="Open Sans"/>
                <w:szCs w:val="24"/>
              </w:rPr>
            </w:pPr>
          </w:p>
          <w:p w14:paraId="67C9CECE" w14:textId="77777777" w:rsidR="00901A8E" w:rsidRDefault="00901A8E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Date of PCC approval:</w:t>
            </w:r>
          </w:p>
          <w:p w14:paraId="440FB124" w14:textId="77777777" w:rsidR="00901A8E" w:rsidRDefault="00901A8E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9908" w14:textId="77777777" w:rsidR="00901A8E" w:rsidRDefault="00901A8E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Date:</w:t>
            </w:r>
          </w:p>
        </w:tc>
      </w:tr>
    </w:tbl>
    <w:p w14:paraId="5664A1B1" w14:textId="01520EC8" w:rsidR="00D35C9A" w:rsidRPr="00733576" w:rsidRDefault="0030301B" w:rsidP="004C1255">
      <w:pPr>
        <w:ind w:left="-142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ab/>
      </w:r>
      <w:r>
        <w:rPr>
          <w:rFonts w:ascii="Open Sans" w:hAnsi="Open Sans" w:cs="Open Sans"/>
          <w:szCs w:val="24"/>
        </w:rPr>
        <w:tab/>
      </w:r>
      <w:r w:rsidR="007C2B9F">
        <w:rPr>
          <w:rFonts w:ascii="Open Sans" w:hAnsi="Open Sans" w:cs="Open Sans"/>
          <w:szCs w:val="24"/>
        </w:rPr>
        <w:t xml:space="preserve"> </w:t>
      </w:r>
      <w:r>
        <w:rPr>
          <w:rFonts w:ascii="Open Sans" w:hAnsi="Open Sans" w:cs="Open Sans"/>
          <w:szCs w:val="24"/>
        </w:rPr>
        <w:tab/>
      </w:r>
      <w:r>
        <w:rPr>
          <w:rFonts w:ascii="Open Sans" w:hAnsi="Open Sans" w:cs="Open Sans"/>
          <w:szCs w:val="24"/>
        </w:rPr>
        <w:tab/>
      </w:r>
      <w:r>
        <w:rPr>
          <w:rFonts w:ascii="Open Sans" w:hAnsi="Open Sans" w:cs="Open Sans"/>
          <w:szCs w:val="24"/>
        </w:rPr>
        <w:tab/>
      </w:r>
      <w:r>
        <w:rPr>
          <w:rFonts w:ascii="Open Sans" w:hAnsi="Open Sans" w:cs="Open Sans"/>
          <w:szCs w:val="24"/>
        </w:rPr>
        <w:tab/>
      </w:r>
    </w:p>
    <w:p w14:paraId="138A7C24" w14:textId="77777777" w:rsidR="00D35C9A" w:rsidRDefault="00D35C9A" w:rsidP="00E472BF">
      <w:pPr>
        <w:ind w:left="-142"/>
        <w:rPr>
          <w:rFonts w:ascii="Open Sans" w:hAnsi="Open Sans" w:cs="Open Sans"/>
          <w:b/>
          <w:bCs/>
          <w:szCs w:val="24"/>
        </w:rPr>
      </w:pPr>
    </w:p>
    <w:p w14:paraId="103486AC" w14:textId="0A06B526" w:rsidR="00EC083C" w:rsidRDefault="003B41F8" w:rsidP="00901A8E">
      <w:pPr>
        <w:ind w:left="-142"/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 xml:space="preserve">Once completed return this form and the Ministry Agreement to: </w:t>
      </w:r>
      <w:hyperlink r:id="rId11" w:history="1">
        <w:r w:rsidRPr="00AD2FE2">
          <w:rPr>
            <w:rStyle w:val="Hyperlink"/>
            <w:rFonts w:ascii="Open Sans" w:hAnsi="Open Sans" w:cs="Open Sans"/>
            <w:b/>
            <w:bCs/>
            <w:szCs w:val="24"/>
          </w:rPr>
          <w:t>karen.alsop@chester.anglican.org</w:t>
        </w:r>
      </w:hyperlink>
      <w:r>
        <w:rPr>
          <w:rFonts w:ascii="Open Sans" w:hAnsi="Open Sans" w:cs="Open Sans"/>
          <w:b/>
          <w:bCs/>
          <w:szCs w:val="24"/>
        </w:rPr>
        <w:t xml:space="preserve"> </w:t>
      </w:r>
    </w:p>
    <w:sectPr w:rsidR="00EC083C" w:rsidSect="00B317E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Times New Roman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CF"/>
    <w:rsid w:val="000358AC"/>
    <w:rsid w:val="000378DB"/>
    <w:rsid w:val="00081BDC"/>
    <w:rsid w:val="000960A3"/>
    <w:rsid w:val="000A02E4"/>
    <w:rsid w:val="000D12DD"/>
    <w:rsid w:val="000E7A96"/>
    <w:rsid w:val="000F3FDB"/>
    <w:rsid w:val="00125A8C"/>
    <w:rsid w:val="00147F88"/>
    <w:rsid w:val="001B412D"/>
    <w:rsid w:val="001C0B8E"/>
    <w:rsid w:val="001C285B"/>
    <w:rsid w:val="001F6B22"/>
    <w:rsid w:val="002356DB"/>
    <w:rsid w:val="00272DD3"/>
    <w:rsid w:val="00286135"/>
    <w:rsid w:val="00291232"/>
    <w:rsid w:val="002A58DA"/>
    <w:rsid w:val="002E4C8E"/>
    <w:rsid w:val="0030301B"/>
    <w:rsid w:val="003063CB"/>
    <w:rsid w:val="0030701A"/>
    <w:rsid w:val="00345AA8"/>
    <w:rsid w:val="003B41F8"/>
    <w:rsid w:val="003C64B6"/>
    <w:rsid w:val="003F44EF"/>
    <w:rsid w:val="00404EC2"/>
    <w:rsid w:val="004340FD"/>
    <w:rsid w:val="004518C9"/>
    <w:rsid w:val="004737F1"/>
    <w:rsid w:val="00482AE6"/>
    <w:rsid w:val="004A6014"/>
    <w:rsid w:val="004C1255"/>
    <w:rsid w:val="004C2849"/>
    <w:rsid w:val="004E6CEE"/>
    <w:rsid w:val="004F05EA"/>
    <w:rsid w:val="005126B0"/>
    <w:rsid w:val="00514890"/>
    <w:rsid w:val="005247A4"/>
    <w:rsid w:val="00532407"/>
    <w:rsid w:val="00551BD6"/>
    <w:rsid w:val="00574156"/>
    <w:rsid w:val="0059166D"/>
    <w:rsid w:val="005A1E62"/>
    <w:rsid w:val="005B65C2"/>
    <w:rsid w:val="005D17CF"/>
    <w:rsid w:val="005E6BC1"/>
    <w:rsid w:val="005F4ACD"/>
    <w:rsid w:val="006326C7"/>
    <w:rsid w:val="00633050"/>
    <w:rsid w:val="006B0597"/>
    <w:rsid w:val="006B5D3C"/>
    <w:rsid w:val="006D1DAF"/>
    <w:rsid w:val="006E7B87"/>
    <w:rsid w:val="00703689"/>
    <w:rsid w:val="00733576"/>
    <w:rsid w:val="00743965"/>
    <w:rsid w:val="00766E90"/>
    <w:rsid w:val="00780292"/>
    <w:rsid w:val="007C1F54"/>
    <w:rsid w:val="007C2B9F"/>
    <w:rsid w:val="007D093E"/>
    <w:rsid w:val="007D1F9C"/>
    <w:rsid w:val="007D3A99"/>
    <w:rsid w:val="007F4A48"/>
    <w:rsid w:val="007F65F1"/>
    <w:rsid w:val="0080489A"/>
    <w:rsid w:val="00840EBB"/>
    <w:rsid w:val="00842114"/>
    <w:rsid w:val="008C51A3"/>
    <w:rsid w:val="00901A8E"/>
    <w:rsid w:val="00917DC2"/>
    <w:rsid w:val="00932F84"/>
    <w:rsid w:val="009538C8"/>
    <w:rsid w:val="00982E63"/>
    <w:rsid w:val="00997178"/>
    <w:rsid w:val="009B2699"/>
    <w:rsid w:val="009B5F7D"/>
    <w:rsid w:val="009C5160"/>
    <w:rsid w:val="009E3DCD"/>
    <w:rsid w:val="009F5D14"/>
    <w:rsid w:val="00A01BC9"/>
    <w:rsid w:val="00A24734"/>
    <w:rsid w:val="00A3128C"/>
    <w:rsid w:val="00A35452"/>
    <w:rsid w:val="00A5405E"/>
    <w:rsid w:val="00A62400"/>
    <w:rsid w:val="00A65009"/>
    <w:rsid w:val="00A9507F"/>
    <w:rsid w:val="00AB2218"/>
    <w:rsid w:val="00AC0D33"/>
    <w:rsid w:val="00AE0C81"/>
    <w:rsid w:val="00AE559F"/>
    <w:rsid w:val="00B13F78"/>
    <w:rsid w:val="00B317E9"/>
    <w:rsid w:val="00B60E35"/>
    <w:rsid w:val="00B7761E"/>
    <w:rsid w:val="00BF4048"/>
    <w:rsid w:val="00BF6AE2"/>
    <w:rsid w:val="00C65A5C"/>
    <w:rsid w:val="00CB393E"/>
    <w:rsid w:val="00D05448"/>
    <w:rsid w:val="00D13B89"/>
    <w:rsid w:val="00D15051"/>
    <w:rsid w:val="00D24322"/>
    <w:rsid w:val="00D35C9A"/>
    <w:rsid w:val="00D714F0"/>
    <w:rsid w:val="00DA5AA5"/>
    <w:rsid w:val="00DC116C"/>
    <w:rsid w:val="00DD6C76"/>
    <w:rsid w:val="00DE2E03"/>
    <w:rsid w:val="00E377B8"/>
    <w:rsid w:val="00E472BF"/>
    <w:rsid w:val="00E61818"/>
    <w:rsid w:val="00E87FA1"/>
    <w:rsid w:val="00EA567F"/>
    <w:rsid w:val="00EC083C"/>
    <w:rsid w:val="00ED7605"/>
    <w:rsid w:val="00F162B3"/>
    <w:rsid w:val="00F16E19"/>
    <w:rsid w:val="00F31936"/>
    <w:rsid w:val="00F31CFD"/>
    <w:rsid w:val="00F35E1F"/>
    <w:rsid w:val="00F45B70"/>
    <w:rsid w:val="00F8545C"/>
    <w:rsid w:val="00F93104"/>
    <w:rsid w:val="00FA23E3"/>
    <w:rsid w:val="00FC3F45"/>
    <w:rsid w:val="00FD0D7D"/>
    <w:rsid w:val="00FE040A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979B"/>
  <w15:chartTrackingRefBased/>
  <w15:docId w15:val="{8EF1E08A-33BC-4A8F-B843-8817F434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CF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D17CF"/>
    <w:pPr>
      <w:overflowPunct w:val="0"/>
      <w:autoSpaceDE w:val="0"/>
      <w:autoSpaceDN w:val="0"/>
      <w:adjustRightInd w:val="0"/>
      <w:textAlignment w:val="baseline"/>
    </w:pPr>
  </w:style>
  <w:style w:type="table" w:styleId="TableGrid">
    <w:name w:val="Table Grid"/>
    <w:basedOn w:val="TableNormal"/>
    <w:uiPriority w:val="59"/>
    <w:rsid w:val="00345AA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8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ren.alsop@chester.anglica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95A3C43F5B24CA7A3910AB96D8C65" ma:contentTypeVersion="17" ma:contentTypeDescription="Create a new document." ma:contentTypeScope="" ma:versionID="a22bbf0463ca97987f1a594dbf203155">
  <xsd:schema xmlns:xsd="http://www.w3.org/2001/XMLSchema" xmlns:xs="http://www.w3.org/2001/XMLSchema" xmlns:p="http://schemas.microsoft.com/office/2006/metadata/properties" xmlns:ns2="cbece454-a778-47cc-a7f7-382bb0ec8970" xmlns:ns3="32dece7c-9979-4065-97ac-942dbba1439a" targetNamespace="http://schemas.microsoft.com/office/2006/metadata/properties" ma:root="true" ma:fieldsID="46ca588da11704d0b6277e3faeb4d430" ns2:_="" ns3:_="">
    <xsd:import namespace="cbece454-a778-47cc-a7f7-382bb0ec8970"/>
    <xsd:import namespace="32dece7c-9979-4065-97ac-942dbba14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e454-a778-47cc-a7f7-382bb0ec8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ce7c-9979-4065-97ac-942dbba143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2080534-b89b-4783-9185-2536bcbe475e}" ma:internalName="TaxCatchAll" ma:showField="CatchAllData" ma:web="32dece7c-9979-4065-97ac-942dbba14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ece7c-9979-4065-97ac-942dbba1439a" xsi:nil="true"/>
    <lcf76f155ced4ddcb4097134ff3c332f xmlns="cbece454-a778-47cc-a7f7-382bb0ec89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FB6F46-B68E-4F87-8EDD-77F531478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ce454-a778-47cc-a7f7-382bb0ec8970"/>
    <ds:schemaRef ds:uri="32dece7c-9979-4065-97ac-942dbba14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81F5C-8D48-44FE-AB7D-F6041BB69D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AF5BCE-C815-4BF7-8E1F-17134574B8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2DA69-227A-48DD-9ADB-94481B8D0D4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32dece7c-9979-4065-97ac-942dbba1439a"/>
    <ds:schemaRef ds:uri="http://schemas.microsoft.com/office/infopath/2007/PartnerControls"/>
    <ds:schemaRef ds:uri="http://schemas.openxmlformats.org/package/2006/metadata/core-properties"/>
    <ds:schemaRef ds:uri="cbece454-a778-47cc-a7f7-382bb0ec897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Simon Chesters</cp:lastModifiedBy>
  <cp:revision>2</cp:revision>
  <dcterms:created xsi:type="dcterms:W3CDTF">2025-06-25T12:45:00Z</dcterms:created>
  <dcterms:modified xsi:type="dcterms:W3CDTF">2025-06-25T12:45:00Z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0x01010011495A3C43F5B24CA7A3910AB96D8C65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