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01D3D" w14:textId="77777777" w:rsidR="009F1A8F" w:rsidRDefault="009F1A8F">
      <w:pPr>
        <w:pStyle w:val="BodyText"/>
        <w:spacing w:before="6"/>
        <w:rPr>
          <w:sz w:val="1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7"/>
        <w:gridCol w:w="2895"/>
        <w:gridCol w:w="2900"/>
        <w:gridCol w:w="2898"/>
        <w:gridCol w:w="2898"/>
      </w:tblGrid>
      <w:tr w:rsidR="009F1A8F" w14:paraId="33C90831" w14:textId="77777777">
        <w:trPr>
          <w:trHeight w:val="407"/>
        </w:trPr>
        <w:tc>
          <w:tcPr>
            <w:tcW w:w="2897" w:type="dxa"/>
          </w:tcPr>
          <w:p w14:paraId="524E6D39" w14:textId="62C1A6E7" w:rsidR="009F1A8F" w:rsidRDefault="00635889">
            <w:pPr>
              <w:pStyle w:val="TableParagraph"/>
              <w:spacing w:before="18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4471C4"/>
                <w:spacing w:val="-1"/>
                <w:w w:val="95"/>
                <w:sz w:val="20"/>
              </w:rPr>
              <w:t>Reader</w:t>
            </w:r>
          </w:p>
        </w:tc>
        <w:tc>
          <w:tcPr>
            <w:tcW w:w="2895" w:type="dxa"/>
            <w:shd w:val="clear" w:color="auto" w:fill="00AF50"/>
          </w:tcPr>
          <w:p w14:paraId="25C10929" w14:textId="77777777" w:rsidR="009F1A8F" w:rsidRDefault="00635889">
            <w:pPr>
              <w:pStyle w:val="TableParagraph"/>
              <w:spacing w:before="18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sz w:val="20"/>
              </w:rPr>
              <w:t>Christ</w:t>
            </w:r>
          </w:p>
        </w:tc>
        <w:tc>
          <w:tcPr>
            <w:tcW w:w="2900" w:type="dxa"/>
            <w:shd w:val="clear" w:color="auto" w:fill="00AF50"/>
          </w:tcPr>
          <w:p w14:paraId="7989417C" w14:textId="77777777" w:rsidR="009F1A8F" w:rsidRDefault="00635889">
            <w:pPr>
              <w:pStyle w:val="TableParagraph"/>
              <w:spacing w:before="18"/>
              <w:ind w:left="106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sz w:val="20"/>
              </w:rPr>
              <w:t>Church</w:t>
            </w:r>
          </w:p>
        </w:tc>
        <w:tc>
          <w:tcPr>
            <w:tcW w:w="2898" w:type="dxa"/>
            <w:shd w:val="clear" w:color="auto" w:fill="00AF50"/>
          </w:tcPr>
          <w:p w14:paraId="21A218DA" w14:textId="77777777" w:rsidR="009F1A8F" w:rsidRDefault="00635889">
            <w:pPr>
              <w:pStyle w:val="TableParagraph"/>
              <w:spacing w:before="18"/>
              <w:ind w:left="103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sz w:val="20"/>
              </w:rPr>
              <w:t>World</w:t>
            </w:r>
          </w:p>
        </w:tc>
        <w:tc>
          <w:tcPr>
            <w:tcW w:w="2898" w:type="dxa"/>
            <w:shd w:val="clear" w:color="auto" w:fill="00AF50"/>
          </w:tcPr>
          <w:p w14:paraId="62A01EC3" w14:textId="77777777" w:rsidR="009F1A8F" w:rsidRDefault="00635889">
            <w:pPr>
              <w:pStyle w:val="TableParagraph"/>
              <w:spacing w:before="18"/>
              <w:ind w:left="105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sz w:val="20"/>
              </w:rPr>
              <w:t>Self</w:t>
            </w:r>
          </w:p>
        </w:tc>
      </w:tr>
      <w:tr w:rsidR="009F1A8F" w14:paraId="517EA15F" w14:textId="77777777">
        <w:trPr>
          <w:trHeight w:val="1199"/>
        </w:trPr>
        <w:tc>
          <w:tcPr>
            <w:tcW w:w="2897" w:type="dxa"/>
          </w:tcPr>
          <w:p w14:paraId="424C021D" w14:textId="77777777" w:rsidR="009F1A8F" w:rsidRDefault="009F1A8F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14:paraId="78F9E2DB" w14:textId="77777777" w:rsidR="009F1A8F" w:rsidRDefault="00635889">
            <w:pPr>
              <w:pStyle w:val="TableParagraph"/>
              <w:spacing w:before="0"/>
              <w:rPr>
                <w:sz w:val="20"/>
              </w:rPr>
            </w:pPr>
            <w:r>
              <w:rPr>
                <w:color w:val="4471C4"/>
                <w:sz w:val="20"/>
              </w:rPr>
              <w:t>Love for</w:t>
            </w:r>
            <w:r>
              <w:rPr>
                <w:color w:val="4471C4"/>
                <w:spacing w:val="1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God</w:t>
            </w:r>
          </w:p>
          <w:p w14:paraId="2580E0F9" w14:textId="77777777" w:rsidR="009F1A8F" w:rsidRDefault="00635889">
            <w:pPr>
              <w:pStyle w:val="TableParagraph"/>
              <w:spacing w:before="32"/>
              <w:rPr>
                <w:i/>
                <w:sz w:val="21"/>
              </w:rPr>
            </w:pPr>
            <w:r>
              <w:rPr>
                <w:i/>
                <w:color w:val="4471C4"/>
                <w:sz w:val="21"/>
              </w:rPr>
              <w:t>The</w:t>
            </w:r>
            <w:r>
              <w:rPr>
                <w:i/>
                <w:color w:val="4471C4"/>
                <w:spacing w:val="3"/>
                <w:sz w:val="21"/>
              </w:rPr>
              <w:t xml:space="preserve"> </w:t>
            </w:r>
            <w:r>
              <w:rPr>
                <w:i/>
                <w:color w:val="4471C4"/>
                <w:sz w:val="21"/>
              </w:rPr>
              <w:t>candidate…</w:t>
            </w:r>
          </w:p>
        </w:tc>
        <w:tc>
          <w:tcPr>
            <w:tcW w:w="2895" w:type="dxa"/>
          </w:tcPr>
          <w:p w14:paraId="5C437C35" w14:textId="77777777" w:rsidR="009F1A8F" w:rsidRDefault="00635889">
            <w:pPr>
              <w:pStyle w:val="TableParagraph"/>
              <w:spacing w:line="280" w:lineRule="auto"/>
              <w:ind w:right="14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 xml:space="preserve">Is reliant </w:t>
            </w:r>
            <w:r>
              <w:rPr>
                <w:w w:val="105"/>
                <w:sz w:val="20"/>
              </w:rPr>
              <w:t>on God, and lives out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infectious,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life-transforming,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everyday-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focussed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faith</w:t>
            </w:r>
          </w:p>
        </w:tc>
        <w:tc>
          <w:tcPr>
            <w:tcW w:w="2900" w:type="dxa"/>
          </w:tcPr>
          <w:p w14:paraId="2400EF99" w14:textId="77777777" w:rsidR="009F1A8F" w:rsidRDefault="00635889">
            <w:pPr>
              <w:pStyle w:val="TableParagraph"/>
              <w:spacing w:line="280" w:lineRule="auto"/>
              <w:ind w:left="106" w:right="260"/>
              <w:rPr>
                <w:sz w:val="20"/>
              </w:rPr>
            </w:pPr>
            <w:r>
              <w:rPr>
                <w:w w:val="105"/>
                <w:sz w:val="20"/>
              </w:rPr>
              <w:t>Is rooted in Scripture, the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worship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Church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living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traditions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faith</w:t>
            </w:r>
          </w:p>
        </w:tc>
        <w:tc>
          <w:tcPr>
            <w:tcW w:w="2898" w:type="dxa"/>
          </w:tcPr>
          <w:p w14:paraId="52F47B1A" w14:textId="77777777" w:rsidR="009F1A8F" w:rsidRDefault="00635889">
            <w:pPr>
              <w:pStyle w:val="TableParagraph"/>
              <w:spacing w:line="280" w:lineRule="auto"/>
              <w:ind w:left="103" w:right="163"/>
              <w:rPr>
                <w:sz w:val="20"/>
              </w:rPr>
            </w:pPr>
            <w:r>
              <w:rPr>
                <w:sz w:val="20"/>
              </w:rPr>
              <w:t>Whole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heartedly,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generously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attractively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engages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God’s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world</w:t>
            </w:r>
          </w:p>
        </w:tc>
        <w:tc>
          <w:tcPr>
            <w:tcW w:w="2898" w:type="dxa"/>
          </w:tcPr>
          <w:p w14:paraId="082368F8" w14:textId="77777777" w:rsidR="009F1A8F" w:rsidRDefault="00635889">
            <w:pPr>
              <w:pStyle w:val="TableParagraph"/>
              <w:spacing w:line="278" w:lineRule="auto"/>
              <w:ind w:left="105" w:right="522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prayerful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studies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Bible</w:t>
            </w:r>
          </w:p>
        </w:tc>
      </w:tr>
      <w:tr w:rsidR="009F1A8F" w14:paraId="6D4EB740" w14:textId="77777777">
        <w:trPr>
          <w:trHeight w:val="1197"/>
        </w:trPr>
        <w:tc>
          <w:tcPr>
            <w:tcW w:w="2897" w:type="dxa"/>
          </w:tcPr>
          <w:p w14:paraId="0201AAF5" w14:textId="77777777" w:rsidR="009F1A8F" w:rsidRDefault="009F1A8F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14:paraId="15082CA2" w14:textId="77777777" w:rsidR="009F1A8F" w:rsidRDefault="00635889">
            <w:pPr>
              <w:pStyle w:val="TableParagraph"/>
              <w:spacing w:before="0"/>
              <w:rPr>
                <w:sz w:val="20"/>
              </w:rPr>
            </w:pPr>
            <w:r>
              <w:rPr>
                <w:color w:val="4471C4"/>
                <w:sz w:val="20"/>
              </w:rPr>
              <w:t>Call</w:t>
            </w:r>
            <w:r>
              <w:rPr>
                <w:color w:val="4471C4"/>
                <w:spacing w:val="-1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to</w:t>
            </w:r>
            <w:r>
              <w:rPr>
                <w:color w:val="4471C4"/>
                <w:spacing w:val="-1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Ministry</w:t>
            </w:r>
          </w:p>
          <w:p w14:paraId="75A4FC19" w14:textId="77777777" w:rsidR="009F1A8F" w:rsidRDefault="00635889">
            <w:pPr>
              <w:pStyle w:val="TableParagraph"/>
              <w:spacing w:before="32"/>
              <w:rPr>
                <w:i/>
                <w:sz w:val="21"/>
              </w:rPr>
            </w:pPr>
            <w:r>
              <w:rPr>
                <w:i/>
                <w:color w:val="4471C4"/>
                <w:sz w:val="21"/>
              </w:rPr>
              <w:t>The</w:t>
            </w:r>
            <w:r>
              <w:rPr>
                <w:i/>
                <w:color w:val="4471C4"/>
                <w:spacing w:val="3"/>
                <w:sz w:val="21"/>
              </w:rPr>
              <w:t xml:space="preserve"> </w:t>
            </w:r>
            <w:r>
              <w:rPr>
                <w:i/>
                <w:color w:val="4471C4"/>
                <w:sz w:val="21"/>
              </w:rPr>
              <w:t>candidate…</w:t>
            </w:r>
          </w:p>
        </w:tc>
        <w:tc>
          <w:tcPr>
            <w:tcW w:w="2895" w:type="dxa"/>
          </w:tcPr>
          <w:p w14:paraId="5568333B" w14:textId="77777777" w:rsidR="009F1A8F" w:rsidRDefault="00635889">
            <w:pPr>
              <w:pStyle w:val="TableParagraph"/>
              <w:spacing w:before="13" w:line="280" w:lineRule="auto"/>
              <w:ind w:right="131"/>
              <w:rPr>
                <w:sz w:val="20"/>
              </w:rPr>
            </w:pPr>
            <w:r>
              <w:rPr>
                <w:sz w:val="20"/>
              </w:rPr>
              <w:t>Responds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call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Christ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disciple</w:t>
            </w:r>
          </w:p>
        </w:tc>
        <w:tc>
          <w:tcPr>
            <w:tcW w:w="2900" w:type="dxa"/>
          </w:tcPr>
          <w:p w14:paraId="19824ADC" w14:textId="77777777" w:rsidR="009F1A8F" w:rsidRPr="00E151E8" w:rsidRDefault="00635889">
            <w:pPr>
              <w:pStyle w:val="TableParagraph"/>
              <w:spacing w:before="13" w:line="280" w:lineRule="auto"/>
              <w:ind w:right="260" w:hanging="1"/>
              <w:rPr>
                <w:sz w:val="20"/>
              </w:rPr>
            </w:pPr>
            <w:r w:rsidRPr="00E151E8">
              <w:rPr>
                <w:sz w:val="20"/>
              </w:rPr>
              <w:t>Understands</w:t>
            </w:r>
            <w:r w:rsidRPr="00E151E8">
              <w:rPr>
                <w:spacing w:val="13"/>
                <w:sz w:val="20"/>
              </w:rPr>
              <w:t xml:space="preserve"> </w:t>
            </w:r>
            <w:r w:rsidRPr="00E151E8">
              <w:rPr>
                <w:sz w:val="20"/>
              </w:rPr>
              <w:t>and</w:t>
            </w:r>
            <w:r w:rsidRPr="00E151E8">
              <w:rPr>
                <w:spacing w:val="12"/>
                <w:sz w:val="20"/>
              </w:rPr>
              <w:t xml:space="preserve"> </w:t>
            </w:r>
            <w:r w:rsidRPr="00E151E8">
              <w:rPr>
                <w:sz w:val="20"/>
              </w:rPr>
              <w:t>is</w:t>
            </w:r>
            <w:r w:rsidRPr="00E151E8">
              <w:rPr>
                <w:spacing w:val="14"/>
                <w:sz w:val="20"/>
              </w:rPr>
              <w:t xml:space="preserve"> </w:t>
            </w:r>
            <w:r w:rsidRPr="00E151E8">
              <w:rPr>
                <w:sz w:val="20"/>
              </w:rPr>
              <w:t>excited</w:t>
            </w:r>
            <w:r w:rsidRPr="00E151E8">
              <w:rPr>
                <w:spacing w:val="12"/>
                <w:sz w:val="20"/>
              </w:rPr>
              <w:t xml:space="preserve"> </w:t>
            </w:r>
            <w:r w:rsidRPr="00E151E8">
              <w:rPr>
                <w:sz w:val="20"/>
              </w:rPr>
              <w:t>by</w:t>
            </w:r>
            <w:r w:rsidRPr="00E151E8">
              <w:rPr>
                <w:spacing w:val="-42"/>
                <w:sz w:val="20"/>
              </w:rPr>
              <w:t xml:space="preserve"> </w:t>
            </w:r>
            <w:r w:rsidRPr="00E151E8">
              <w:rPr>
                <w:sz w:val="20"/>
              </w:rPr>
              <w:t>the nature of Reader / LLM</w:t>
            </w:r>
            <w:r w:rsidRPr="00E151E8">
              <w:rPr>
                <w:spacing w:val="1"/>
                <w:sz w:val="20"/>
              </w:rPr>
              <w:t xml:space="preserve"> </w:t>
            </w:r>
            <w:r w:rsidRPr="00E151E8">
              <w:rPr>
                <w:w w:val="105"/>
                <w:sz w:val="20"/>
              </w:rPr>
              <w:t>(Reader)</w:t>
            </w:r>
            <w:r w:rsidRPr="00E151E8">
              <w:rPr>
                <w:spacing w:val="-9"/>
                <w:w w:val="105"/>
                <w:sz w:val="20"/>
              </w:rPr>
              <w:t xml:space="preserve"> </w:t>
            </w:r>
            <w:r w:rsidRPr="00E151E8">
              <w:rPr>
                <w:w w:val="105"/>
                <w:sz w:val="20"/>
              </w:rPr>
              <w:t>ministry</w:t>
            </w:r>
          </w:p>
        </w:tc>
        <w:tc>
          <w:tcPr>
            <w:tcW w:w="2898" w:type="dxa"/>
          </w:tcPr>
          <w:p w14:paraId="367E8708" w14:textId="77777777" w:rsidR="009F1A8F" w:rsidRDefault="00635889">
            <w:pPr>
              <w:pStyle w:val="TableParagraph"/>
              <w:spacing w:before="13" w:line="280" w:lineRule="auto"/>
              <w:ind w:left="103" w:right="163"/>
              <w:rPr>
                <w:sz w:val="20"/>
              </w:rPr>
            </w:pPr>
            <w:r w:rsidRPr="008838AD">
              <w:rPr>
                <w:spacing w:val="-1"/>
                <w:w w:val="105"/>
                <w:sz w:val="20"/>
              </w:rPr>
              <w:t>Is</w:t>
            </w:r>
            <w:r w:rsidRPr="008838AD">
              <w:rPr>
                <w:spacing w:val="-10"/>
                <w:w w:val="105"/>
                <w:sz w:val="20"/>
              </w:rPr>
              <w:t xml:space="preserve"> </w:t>
            </w:r>
            <w:r w:rsidRPr="008838AD">
              <w:rPr>
                <w:spacing w:val="-1"/>
                <w:w w:val="105"/>
                <w:sz w:val="20"/>
              </w:rPr>
              <w:t>committed</w:t>
            </w:r>
            <w:r w:rsidRPr="008838AD">
              <w:rPr>
                <w:spacing w:val="-11"/>
                <w:w w:val="105"/>
                <w:sz w:val="20"/>
              </w:rPr>
              <w:t xml:space="preserve"> </w:t>
            </w:r>
            <w:r w:rsidRPr="008838AD">
              <w:rPr>
                <w:spacing w:val="-1"/>
                <w:w w:val="105"/>
                <w:sz w:val="20"/>
              </w:rPr>
              <w:t>to</w:t>
            </w:r>
            <w:r w:rsidRPr="008838AD">
              <w:rPr>
                <w:spacing w:val="-11"/>
                <w:w w:val="105"/>
                <w:sz w:val="20"/>
              </w:rPr>
              <w:t xml:space="preserve"> </w:t>
            </w:r>
            <w:r w:rsidRPr="008838AD">
              <w:rPr>
                <w:w w:val="105"/>
                <w:sz w:val="20"/>
              </w:rPr>
              <w:t>public</w:t>
            </w:r>
            <w:r w:rsidRPr="008838AD">
              <w:rPr>
                <w:spacing w:val="-10"/>
                <w:w w:val="105"/>
                <w:sz w:val="20"/>
              </w:rPr>
              <w:t xml:space="preserve"> </w:t>
            </w:r>
            <w:r w:rsidRPr="008838AD">
              <w:rPr>
                <w:w w:val="105"/>
                <w:sz w:val="20"/>
              </w:rPr>
              <w:t>ministry</w:t>
            </w:r>
            <w:r w:rsidRPr="008838AD">
              <w:rPr>
                <w:spacing w:val="-45"/>
                <w:w w:val="105"/>
                <w:sz w:val="20"/>
              </w:rPr>
              <w:t xml:space="preserve"> </w:t>
            </w:r>
            <w:r w:rsidRPr="008838AD">
              <w:rPr>
                <w:w w:val="105"/>
                <w:sz w:val="20"/>
              </w:rPr>
              <w:t>rooted</w:t>
            </w:r>
            <w:r w:rsidRPr="008838AD">
              <w:rPr>
                <w:spacing w:val="-10"/>
                <w:w w:val="105"/>
                <w:sz w:val="20"/>
              </w:rPr>
              <w:t xml:space="preserve"> </w:t>
            </w:r>
            <w:r w:rsidRPr="008838AD">
              <w:rPr>
                <w:w w:val="105"/>
                <w:sz w:val="20"/>
              </w:rPr>
              <w:t>in</w:t>
            </w:r>
            <w:r w:rsidRPr="008838AD">
              <w:rPr>
                <w:spacing w:val="-10"/>
                <w:w w:val="105"/>
                <w:sz w:val="20"/>
              </w:rPr>
              <w:t xml:space="preserve"> </w:t>
            </w:r>
            <w:r w:rsidRPr="008838AD">
              <w:rPr>
                <w:w w:val="105"/>
                <w:sz w:val="20"/>
              </w:rPr>
              <w:t>God’s</w:t>
            </w:r>
            <w:r w:rsidRPr="008838AD">
              <w:rPr>
                <w:spacing w:val="-8"/>
                <w:w w:val="105"/>
                <w:sz w:val="20"/>
              </w:rPr>
              <w:t xml:space="preserve"> </w:t>
            </w:r>
            <w:r w:rsidRPr="008838AD">
              <w:rPr>
                <w:w w:val="105"/>
                <w:sz w:val="20"/>
              </w:rPr>
              <w:t>world</w:t>
            </w:r>
          </w:p>
        </w:tc>
        <w:tc>
          <w:tcPr>
            <w:tcW w:w="2898" w:type="dxa"/>
          </w:tcPr>
          <w:p w14:paraId="2F0EFEB8" w14:textId="77777777" w:rsidR="009F1A8F" w:rsidRDefault="00635889">
            <w:pPr>
              <w:pStyle w:val="TableParagraph"/>
              <w:spacing w:before="14" w:line="280" w:lineRule="auto"/>
              <w:ind w:left="104" w:right="759"/>
              <w:rPr>
                <w:sz w:val="20"/>
              </w:rPr>
            </w:pPr>
            <w:r>
              <w:rPr>
                <w:w w:val="105"/>
                <w:sz w:val="20"/>
              </w:rPr>
              <w:t>Has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sense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call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lay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ministry</w:t>
            </w:r>
          </w:p>
        </w:tc>
      </w:tr>
      <w:tr w:rsidR="009F1A8F" w14:paraId="74C19149" w14:textId="77777777">
        <w:trPr>
          <w:trHeight w:val="1425"/>
        </w:trPr>
        <w:tc>
          <w:tcPr>
            <w:tcW w:w="2897" w:type="dxa"/>
          </w:tcPr>
          <w:p w14:paraId="7FD90D5B" w14:textId="77777777" w:rsidR="009F1A8F" w:rsidRDefault="009F1A8F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14:paraId="44E246AE" w14:textId="77777777" w:rsidR="009F1A8F" w:rsidRDefault="00635889">
            <w:pPr>
              <w:pStyle w:val="TableParagraph"/>
              <w:spacing w:before="0"/>
              <w:rPr>
                <w:sz w:val="20"/>
              </w:rPr>
            </w:pPr>
            <w:r>
              <w:rPr>
                <w:color w:val="4471C4"/>
                <w:spacing w:val="-1"/>
                <w:w w:val="105"/>
                <w:sz w:val="20"/>
              </w:rPr>
              <w:t>Love</w:t>
            </w:r>
            <w:r>
              <w:rPr>
                <w:color w:val="4471C4"/>
                <w:spacing w:val="-11"/>
                <w:w w:val="105"/>
                <w:sz w:val="20"/>
              </w:rPr>
              <w:t xml:space="preserve"> </w:t>
            </w:r>
            <w:r>
              <w:rPr>
                <w:color w:val="4471C4"/>
                <w:spacing w:val="-1"/>
                <w:w w:val="105"/>
                <w:sz w:val="20"/>
              </w:rPr>
              <w:t>for</w:t>
            </w:r>
            <w:r>
              <w:rPr>
                <w:color w:val="4471C4"/>
                <w:spacing w:val="-10"/>
                <w:w w:val="105"/>
                <w:sz w:val="20"/>
              </w:rPr>
              <w:t xml:space="preserve"> </w:t>
            </w:r>
            <w:r>
              <w:rPr>
                <w:color w:val="4471C4"/>
                <w:spacing w:val="-1"/>
                <w:w w:val="105"/>
                <w:sz w:val="20"/>
              </w:rPr>
              <w:t>People</w:t>
            </w:r>
          </w:p>
          <w:p w14:paraId="37BE6D55" w14:textId="77777777" w:rsidR="009F1A8F" w:rsidRDefault="00635889">
            <w:pPr>
              <w:pStyle w:val="TableParagraph"/>
              <w:spacing w:before="30"/>
              <w:rPr>
                <w:i/>
                <w:sz w:val="21"/>
              </w:rPr>
            </w:pPr>
            <w:r>
              <w:rPr>
                <w:i/>
                <w:color w:val="4471C4"/>
                <w:sz w:val="21"/>
              </w:rPr>
              <w:t>The</w:t>
            </w:r>
            <w:r>
              <w:rPr>
                <w:i/>
                <w:color w:val="4471C4"/>
                <w:spacing w:val="3"/>
                <w:sz w:val="21"/>
              </w:rPr>
              <w:t xml:space="preserve"> </w:t>
            </w:r>
            <w:r>
              <w:rPr>
                <w:i/>
                <w:color w:val="4471C4"/>
                <w:sz w:val="21"/>
              </w:rPr>
              <w:t>candidate…</w:t>
            </w:r>
          </w:p>
        </w:tc>
        <w:tc>
          <w:tcPr>
            <w:tcW w:w="2895" w:type="dxa"/>
          </w:tcPr>
          <w:p w14:paraId="1F7533D7" w14:textId="77777777" w:rsidR="009F1A8F" w:rsidRPr="00E151E8" w:rsidRDefault="00635889">
            <w:pPr>
              <w:pStyle w:val="TableParagraph"/>
              <w:spacing w:line="280" w:lineRule="auto"/>
              <w:ind w:right="243"/>
              <w:rPr>
                <w:sz w:val="20"/>
              </w:rPr>
            </w:pPr>
            <w:r w:rsidRPr="00E151E8">
              <w:rPr>
                <w:sz w:val="20"/>
              </w:rPr>
              <w:t>Welcomes</w:t>
            </w:r>
            <w:r w:rsidRPr="00E151E8">
              <w:rPr>
                <w:spacing w:val="8"/>
                <w:sz w:val="20"/>
              </w:rPr>
              <w:t xml:space="preserve"> </w:t>
            </w:r>
            <w:r w:rsidRPr="00E151E8">
              <w:rPr>
                <w:sz w:val="20"/>
              </w:rPr>
              <w:t>Christ</w:t>
            </w:r>
            <w:r w:rsidRPr="00E151E8">
              <w:rPr>
                <w:spacing w:val="7"/>
                <w:sz w:val="20"/>
              </w:rPr>
              <w:t xml:space="preserve"> </w:t>
            </w:r>
            <w:r w:rsidRPr="00E151E8">
              <w:rPr>
                <w:sz w:val="20"/>
              </w:rPr>
              <w:t>in</w:t>
            </w:r>
            <w:r w:rsidRPr="00E151E8">
              <w:rPr>
                <w:spacing w:val="5"/>
                <w:sz w:val="20"/>
              </w:rPr>
              <w:t xml:space="preserve"> </w:t>
            </w:r>
            <w:r w:rsidRPr="00E151E8">
              <w:rPr>
                <w:sz w:val="20"/>
              </w:rPr>
              <w:t>others</w:t>
            </w:r>
            <w:r w:rsidRPr="00E151E8">
              <w:rPr>
                <w:spacing w:val="8"/>
                <w:sz w:val="20"/>
              </w:rPr>
              <w:t xml:space="preserve"> </w:t>
            </w:r>
            <w:r w:rsidRPr="00E151E8">
              <w:rPr>
                <w:sz w:val="20"/>
              </w:rPr>
              <w:t>and</w:t>
            </w:r>
            <w:r w:rsidRPr="00E151E8">
              <w:rPr>
                <w:spacing w:val="-42"/>
                <w:sz w:val="20"/>
              </w:rPr>
              <w:t xml:space="preserve"> </w:t>
            </w:r>
            <w:r w:rsidRPr="00E151E8">
              <w:rPr>
                <w:w w:val="105"/>
                <w:sz w:val="20"/>
              </w:rPr>
              <w:t>follows Jesus’ example in</w:t>
            </w:r>
            <w:r w:rsidRPr="00E151E8">
              <w:rPr>
                <w:spacing w:val="1"/>
                <w:w w:val="105"/>
                <w:sz w:val="20"/>
              </w:rPr>
              <w:t xml:space="preserve"> </w:t>
            </w:r>
            <w:r w:rsidRPr="00E151E8">
              <w:rPr>
                <w:w w:val="105"/>
                <w:sz w:val="20"/>
              </w:rPr>
              <w:t>listening, valuing and</w:t>
            </w:r>
            <w:r w:rsidRPr="00E151E8">
              <w:rPr>
                <w:spacing w:val="1"/>
                <w:w w:val="105"/>
                <w:sz w:val="20"/>
              </w:rPr>
              <w:t xml:space="preserve"> </w:t>
            </w:r>
            <w:r w:rsidRPr="00E151E8">
              <w:rPr>
                <w:w w:val="105"/>
                <w:sz w:val="20"/>
              </w:rPr>
              <w:t>respecting</w:t>
            </w:r>
            <w:r w:rsidRPr="00E151E8">
              <w:rPr>
                <w:spacing w:val="-9"/>
                <w:w w:val="105"/>
                <w:sz w:val="20"/>
              </w:rPr>
              <w:t xml:space="preserve"> </w:t>
            </w:r>
            <w:r w:rsidRPr="00E151E8">
              <w:rPr>
                <w:w w:val="105"/>
                <w:sz w:val="20"/>
              </w:rPr>
              <w:t>others</w:t>
            </w:r>
          </w:p>
        </w:tc>
        <w:tc>
          <w:tcPr>
            <w:tcW w:w="2900" w:type="dxa"/>
          </w:tcPr>
          <w:p w14:paraId="6E529066" w14:textId="77777777" w:rsidR="009F1A8F" w:rsidRPr="00E151E8" w:rsidRDefault="00635889">
            <w:pPr>
              <w:pStyle w:val="TableParagraph"/>
              <w:spacing w:line="280" w:lineRule="auto"/>
              <w:ind w:left="106" w:right="213"/>
              <w:rPr>
                <w:sz w:val="20"/>
              </w:rPr>
            </w:pPr>
            <w:r w:rsidRPr="00E151E8">
              <w:rPr>
                <w:w w:val="105"/>
                <w:sz w:val="20"/>
              </w:rPr>
              <w:t>Builds healthy relationships</w:t>
            </w:r>
            <w:r w:rsidRPr="00E151E8">
              <w:rPr>
                <w:spacing w:val="1"/>
                <w:w w:val="105"/>
                <w:sz w:val="20"/>
              </w:rPr>
              <w:t xml:space="preserve"> </w:t>
            </w:r>
            <w:r w:rsidRPr="00E151E8">
              <w:rPr>
                <w:sz w:val="20"/>
              </w:rPr>
              <w:t>which</w:t>
            </w:r>
            <w:r w:rsidRPr="00E151E8">
              <w:rPr>
                <w:spacing w:val="7"/>
                <w:sz w:val="20"/>
              </w:rPr>
              <w:t xml:space="preserve"> </w:t>
            </w:r>
            <w:r w:rsidRPr="00E151E8">
              <w:rPr>
                <w:sz w:val="20"/>
              </w:rPr>
              <w:t>are</w:t>
            </w:r>
            <w:r w:rsidRPr="00E151E8">
              <w:rPr>
                <w:spacing w:val="7"/>
                <w:sz w:val="20"/>
              </w:rPr>
              <w:t xml:space="preserve"> </w:t>
            </w:r>
            <w:r w:rsidRPr="00E151E8">
              <w:rPr>
                <w:sz w:val="20"/>
              </w:rPr>
              <w:t>enabling</w:t>
            </w:r>
            <w:r w:rsidRPr="00E151E8">
              <w:rPr>
                <w:spacing w:val="7"/>
                <w:sz w:val="20"/>
              </w:rPr>
              <w:t xml:space="preserve"> </w:t>
            </w:r>
            <w:r w:rsidRPr="00E151E8">
              <w:rPr>
                <w:sz w:val="20"/>
              </w:rPr>
              <w:t>of</w:t>
            </w:r>
            <w:r w:rsidRPr="00E151E8">
              <w:rPr>
                <w:spacing w:val="8"/>
                <w:sz w:val="20"/>
              </w:rPr>
              <w:t xml:space="preserve"> </w:t>
            </w:r>
            <w:r w:rsidRPr="00E151E8">
              <w:rPr>
                <w:sz w:val="20"/>
              </w:rPr>
              <w:t>others</w:t>
            </w:r>
            <w:r w:rsidRPr="00E151E8">
              <w:rPr>
                <w:spacing w:val="8"/>
                <w:sz w:val="20"/>
              </w:rPr>
              <w:t xml:space="preserve"> </w:t>
            </w:r>
            <w:r w:rsidRPr="00E151E8">
              <w:rPr>
                <w:sz w:val="20"/>
              </w:rPr>
              <w:t>in</w:t>
            </w:r>
            <w:r w:rsidRPr="00E151E8">
              <w:rPr>
                <w:spacing w:val="-42"/>
                <w:sz w:val="20"/>
              </w:rPr>
              <w:t xml:space="preserve"> </w:t>
            </w:r>
            <w:r w:rsidRPr="00E151E8">
              <w:rPr>
                <w:w w:val="105"/>
                <w:sz w:val="20"/>
              </w:rPr>
              <w:t>ministry</w:t>
            </w:r>
          </w:p>
        </w:tc>
        <w:tc>
          <w:tcPr>
            <w:tcW w:w="2898" w:type="dxa"/>
          </w:tcPr>
          <w:p w14:paraId="707A9C54" w14:textId="77777777" w:rsidR="009F1A8F" w:rsidRPr="00E151E8" w:rsidRDefault="00635889">
            <w:pPr>
              <w:pStyle w:val="TableParagraph"/>
              <w:spacing w:line="280" w:lineRule="auto"/>
              <w:ind w:left="103"/>
              <w:rPr>
                <w:sz w:val="20"/>
              </w:rPr>
            </w:pPr>
            <w:r w:rsidRPr="00E151E8">
              <w:rPr>
                <w:sz w:val="20"/>
              </w:rPr>
              <w:t>Seeks</w:t>
            </w:r>
            <w:r w:rsidRPr="00E151E8">
              <w:rPr>
                <w:spacing w:val="12"/>
                <w:sz w:val="20"/>
              </w:rPr>
              <w:t xml:space="preserve"> </w:t>
            </w:r>
            <w:r w:rsidRPr="00E151E8">
              <w:rPr>
                <w:sz w:val="20"/>
              </w:rPr>
              <w:t>to</w:t>
            </w:r>
            <w:r w:rsidRPr="00E151E8">
              <w:rPr>
                <w:spacing w:val="11"/>
                <w:sz w:val="20"/>
              </w:rPr>
              <w:t xml:space="preserve"> </w:t>
            </w:r>
            <w:r w:rsidRPr="00E151E8">
              <w:rPr>
                <w:sz w:val="20"/>
              </w:rPr>
              <w:t>serve</w:t>
            </w:r>
            <w:r w:rsidRPr="00E151E8">
              <w:rPr>
                <w:spacing w:val="11"/>
                <w:sz w:val="20"/>
              </w:rPr>
              <w:t xml:space="preserve"> </w:t>
            </w:r>
            <w:r w:rsidRPr="00E151E8">
              <w:rPr>
                <w:sz w:val="20"/>
              </w:rPr>
              <w:t>their</w:t>
            </w:r>
            <w:r w:rsidRPr="00E151E8">
              <w:rPr>
                <w:spacing w:val="11"/>
                <w:sz w:val="20"/>
              </w:rPr>
              <w:t xml:space="preserve"> </w:t>
            </w:r>
            <w:r w:rsidRPr="00E151E8">
              <w:rPr>
                <w:sz w:val="20"/>
              </w:rPr>
              <w:t>community</w:t>
            </w:r>
            <w:r w:rsidRPr="00E151E8">
              <w:rPr>
                <w:spacing w:val="-42"/>
                <w:sz w:val="20"/>
              </w:rPr>
              <w:t xml:space="preserve"> </w:t>
            </w:r>
            <w:r w:rsidRPr="00E151E8">
              <w:rPr>
                <w:w w:val="105"/>
                <w:sz w:val="20"/>
              </w:rPr>
              <w:t>and enables others to join in</w:t>
            </w:r>
            <w:r w:rsidRPr="00E151E8">
              <w:rPr>
                <w:spacing w:val="1"/>
                <w:w w:val="105"/>
                <w:sz w:val="20"/>
              </w:rPr>
              <w:t xml:space="preserve"> </w:t>
            </w:r>
            <w:r w:rsidRPr="00E151E8">
              <w:rPr>
                <w:w w:val="105"/>
                <w:sz w:val="20"/>
              </w:rPr>
              <w:t>mission</w:t>
            </w:r>
          </w:p>
        </w:tc>
        <w:tc>
          <w:tcPr>
            <w:tcW w:w="2898" w:type="dxa"/>
          </w:tcPr>
          <w:p w14:paraId="2ACC2559" w14:textId="77777777" w:rsidR="009F1A8F" w:rsidRPr="00E151E8" w:rsidRDefault="00635889">
            <w:pPr>
              <w:pStyle w:val="TableParagraph"/>
              <w:ind w:left="105"/>
              <w:rPr>
                <w:sz w:val="20"/>
              </w:rPr>
            </w:pPr>
            <w:r w:rsidRPr="00E151E8">
              <w:rPr>
                <w:sz w:val="20"/>
              </w:rPr>
              <w:t>Has</w:t>
            </w:r>
            <w:r w:rsidRPr="00E151E8">
              <w:rPr>
                <w:spacing w:val="8"/>
                <w:sz w:val="20"/>
              </w:rPr>
              <w:t xml:space="preserve"> </w:t>
            </w:r>
            <w:r w:rsidRPr="00E151E8">
              <w:rPr>
                <w:sz w:val="20"/>
              </w:rPr>
              <w:t>empathy</w:t>
            </w:r>
            <w:r w:rsidRPr="00E151E8">
              <w:rPr>
                <w:spacing w:val="8"/>
                <w:sz w:val="20"/>
              </w:rPr>
              <w:t xml:space="preserve"> </w:t>
            </w:r>
            <w:r w:rsidRPr="00E151E8">
              <w:rPr>
                <w:sz w:val="20"/>
              </w:rPr>
              <w:t>and</w:t>
            </w:r>
            <w:r w:rsidRPr="00E151E8">
              <w:rPr>
                <w:spacing w:val="7"/>
                <w:sz w:val="20"/>
              </w:rPr>
              <w:t xml:space="preserve"> </w:t>
            </w:r>
            <w:r w:rsidRPr="00E151E8">
              <w:rPr>
                <w:sz w:val="20"/>
              </w:rPr>
              <w:t>is</w:t>
            </w:r>
            <w:r w:rsidRPr="00E151E8">
              <w:rPr>
                <w:spacing w:val="8"/>
                <w:sz w:val="20"/>
              </w:rPr>
              <w:t xml:space="preserve"> </w:t>
            </w:r>
            <w:r w:rsidRPr="00E151E8">
              <w:rPr>
                <w:sz w:val="20"/>
              </w:rPr>
              <w:t>self-aware</w:t>
            </w:r>
          </w:p>
        </w:tc>
      </w:tr>
      <w:tr w:rsidR="009F1A8F" w14:paraId="61585422" w14:textId="77777777">
        <w:trPr>
          <w:trHeight w:val="1422"/>
        </w:trPr>
        <w:tc>
          <w:tcPr>
            <w:tcW w:w="2897" w:type="dxa"/>
          </w:tcPr>
          <w:p w14:paraId="40EF8213" w14:textId="77777777" w:rsidR="009F1A8F" w:rsidRDefault="009F1A8F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14:paraId="3F5DE3C0" w14:textId="77777777" w:rsidR="009F1A8F" w:rsidRDefault="00635889">
            <w:pPr>
              <w:pStyle w:val="TableParagraph"/>
              <w:spacing w:before="0"/>
              <w:rPr>
                <w:sz w:val="20"/>
              </w:rPr>
            </w:pPr>
            <w:r>
              <w:rPr>
                <w:color w:val="4471C4"/>
                <w:sz w:val="20"/>
              </w:rPr>
              <w:t>Wisdom</w:t>
            </w:r>
          </w:p>
          <w:p w14:paraId="0FF71638" w14:textId="77777777" w:rsidR="009F1A8F" w:rsidRDefault="00635889">
            <w:pPr>
              <w:pStyle w:val="TableParagraph"/>
              <w:spacing w:before="32"/>
              <w:rPr>
                <w:i/>
                <w:sz w:val="21"/>
              </w:rPr>
            </w:pPr>
            <w:r>
              <w:rPr>
                <w:i/>
                <w:color w:val="4471C4"/>
                <w:sz w:val="21"/>
              </w:rPr>
              <w:t>The</w:t>
            </w:r>
            <w:r>
              <w:rPr>
                <w:i/>
                <w:color w:val="4471C4"/>
                <w:spacing w:val="3"/>
                <w:sz w:val="21"/>
              </w:rPr>
              <w:t xml:space="preserve"> </w:t>
            </w:r>
            <w:r>
              <w:rPr>
                <w:i/>
                <w:color w:val="4471C4"/>
                <w:sz w:val="21"/>
              </w:rPr>
              <w:t>candidate…</w:t>
            </w:r>
          </w:p>
        </w:tc>
        <w:tc>
          <w:tcPr>
            <w:tcW w:w="2895" w:type="dxa"/>
          </w:tcPr>
          <w:p w14:paraId="151C112D" w14:textId="77777777" w:rsidR="009F1A8F" w:rsidRPr="00E151E8" w:rsidRDefault="00635889">
            <w:pPr>
              <w:pStyle w:val="TableParagraph"/>
              <w:spacing w:before="16" w:line="278" w:lineRule="auto"/>
              <w:ind w:right="446"/>
              <w:rPr>
                <w:sz w:val="20"/>
              </w:rPr>
            </w:pPr>
            <w:r w:rsidRPr="00E151E8">
              <w:rPr>
                <w:sz w:val="20"/>
              </w:rPr>
              <w:t>Is</w:t>
            </w:r>
            <w:r w:rsidRPr="00E151E8">
              <w:rPr>
                <w:spacing w:val="11"/>
                <w:sz w:val="20"/>
              </w:rPr>
              <w:t xml:space="preserve"> </w:t>
            </w:r>
            <w:r w:rsidRPr="00E151E8">
              <w:rPr>
                <w:sz w:val="20"/>
              </w:rPr>
              <w:t>open</w:t>
            </w:r>
            <w:r w:rsidRPr="00E151E8">
              <w:rPr>
                <w:spacing w:val="8"/>
                <w:sz w:val="20"/>
              </w:rPr>
              <w:t xml:space="preserve"> </w:t>
            </w:r>
            <w:r w:rsidRPr="00E151E8">
              <w:rPr>
                <w:sz w:val="20"/>
              </w:rPr>
              <w:t>to</w:t>
            </w:r>
            <w:r w:rsidRPr="00E151E8">
              <w:rPr>
                <w:spacing w:val="10"/>
                <w:sz w:val="20"/>
              </w:rPr>
              <w:t xml:space="preserve"> </w:t>
            </w:r>
            <w:r w:rsidRPr="00E151E8">
              <w:rPr>
                <w:sz w:val="20"/>
              </w:rPr>
              <w:t>life-long</w:t>
            </w:r>
            <w:r w:rsidRPr="00E151E8">
              <w:rPr>
                <w:spacing w:val="10"/>
                <w:sz w:val="20"/>
              </w:rPr>
              <w:t xml:space="preserve"> </w:t>
            </w:r>
            <w:r w:rsidRPr="00E151E8">
              <w:rPr>
                <w:sz w:val="20"/>
              </w:rPr>
              <w:t>learning,</w:t>
            </w:r>
            <w:r w:rsidRPr="00E151E8">
              <w:rPr>
                <w:spacing w:val="-42"/>
                <w:sz w:val="20"/>
              </w:rPr>
              <w:t xml:space="preserve"> </w:t>
            </w:r>
            <w:r w:rsidRPr="00E151E8">
              <w:rPr>
                <w:w w:val="105"/>
                <w:sz w:val="20"/>
              </w:rPr>
              <w:t>reflection</w:t>
            </w:r>
            <w:r w:rsidRPr="00E151E8">
              <w:rPr>
                <w:spacing w:val="-11"/>
                <w:w w:val="105"/>
                <w:sz w:val="20"/>
              </w:rPr>
              <w:t xml:space="preserve"> </w:t>
            </w:r>
            <w:r w:rsidRPr="00E151E8">
              <w:rPr>
                <w:w w:val="105"/>
                <w:sz w:val="20"/>
              </w:rPr>
              <w:t>and</w:t>
            </w:r>
            <w:r w:rsidRPr="00E151E8">
              <w:rPr>
                <w:spacing w:val="-10"/>
                <w:w w:val="105"/>
                <w:sz w:val="20"/>
              </w:rPr>
              <w:t xml:space="preserve"> </w:t>
            </w:r>
            <w:r w:rsidRPr="00E151E8">
              <w:rPr>
                <w:w w:val="105"/>
                <w:sz w:val="20"/>
              </w:rPr>
              <w:t>growth</w:t>
            </w:r>
          </w:p>
        </w:tc>
        <w:tc>
          <w:tcPr>
            <w:tcW w:w="2900" w:type="dxa"/>
          </w:tcPr>
          <w:p w14:paraId="70CBB2FA" w14:textId="77777777" w:rsidR="009F1A8F" w:rsidRPr="00E151E8" w:rsidRDefault="00635889">
            <w:pPr>
              <w:pStyle w:val="TableParagraph"/>
              <w:spacing w:before="16" w:line="278" w:lineRule="auto"/>
              <w:ind w:right="342" w:hanging="1"/>
              <w:rPr>
                <w:sz w:val="20"/>
              </w:rPr>
            </w:pPr>
            <w:r w:rsidRPr="00E151E8">
              <w:rPr>
                <w:spacing w:val="-1"/>
                <w:w w:val="105"/>
                <w:sz w:val="20"/>
              </w:rPr>
              <w:t>Can</w:t>
            </w:r>
            <w:r w:rsidRPr="00E151E8">
              <w:rPr>
                <w:spacing w:val="-10"/>
                <w:w w:val="105"/>
                <w:sz w:val="20"/>
              </w:rPr>
              <w:t xml:space="preserve"> </w:t>
            </w:r>
            <w:r w:rsidRPr="00E151E8">
              <w:rPr>
                <w:spacing w:val="-1"/>
                <w:w w:val="105"/>
                <w:sz w:val="20"/>
              </w:rPr>
              <w:t>work</w:t>
            </w:r>
            <w:r w:rsidRPr="00E151E8">
              <w:rPr>
                <w:spacing w:val="-8"/>
                <w:w w:val="105"/>
                <w:sz w:val="20"/>
              </w:rPr>
              <w:t xml:space="preserve"> </w:t>
            </w:r>
            <w:r w:rsidRPr="00E151E8">
              <w:rPr>
                <w:spacing w:val="-1"/>
                <w:w w:val="105"/>
                <w:sz w:val="20"/>
              </w:rPr>
              <w:t>collaboratively</w:t>
            </w:r>
            <w:r w:rsidRPr="00E151E8">
              <w:rPr>
                <w:spacing w:val="-7"/>
                <w:w w:val="105"/>
                <w:sz w:val="20"/>
              </w:rPr>
              <w:t xml:space="preserve"> </w:t>
            </w:r>
            <w:r w:rsidRPr="00E151E8">
              <w:rPr>
                <w:w w:val="105"/>
                <w:sz w:val="20"/>
              </w:rPr>
              <w:t>and</w:t>
            </w:r>
            <w:r w:rsidRPr="00E151E8">
              <w:rPr>
                <w:spacing w:val="-44"/>
                <w:w w:val="105"/>
                <w:sz w:val="20"/>
              </w:rPr>
              <w:t xml:space="preserve"> </w:t>
            </w:r>
            <w:r w:rsidRPr="00E151E8">
              <w:rPr>
                <w:w w:val="105"/>
                <w:sz w:val="20"/>
              </w:rPr>
              <w:t>embrace</w:t>
            </w:r>
            <w:r w:rsidRPr="00E151E8">
              <w:rPr>
                <w:spacing w:val="-10"/>
                <w:w w:val="105"/>
                <w:sz w:val="20"/>
              </w:rPr>
              <w:t xml:space="preserve"> </w:t>
            </w:r>
            <w:r w:rsidRPr="00E151E8">
              <w:rPr>
                <w:w w:val="105"/>
                <w:sz w:val="20"/>
              </w:rPr>
              <w:t>difference</w:t>
            </w:r>
          </w:p>
        </w:tc>
        <w:tc>
          <w:tcPr>
            <w:tcW w:w="2898" w:type="dxa"/>
          </w:tcPr>
          <w:p w14:paraId="519E1389" w14:textId="77777777" w:rsidR="009F1A8F" w:rsidRPr="00E151E8" w:rsidRDefault="00635889">
            <w:pPr>
              <w:pStyle w:val="TableParagraph"/>
              <w:spacing w:line="280" w:lineRule="auto"/>
              <w:ind w:left="103"/>
              <w:rPr>
                <w:sz w:val="20"/>
              </w:rPr>
            </w:pPr>
            <w:r w:rsidRPr="00E151E8">
              <w:rPr>
                <w:sz w:val="20"/>
              </w:rPr>
              <w:t>Can</w:t>
            </w:r>
            <w:r w:rsidRPr="00E151E8">
              <w:rPr>
                <w:spacing w:val="16"/>
                <w:sz w:val="20"/>
              </w:rPr>
              <w:t xml:space="preserve"> </w:t>
            </w:r>
            <w:r w:rsidRPr="00E151E8">
              <w:rPr>
                <w:sz w:val="20"/>
              </w:rPr>
              <w:t>connect</w:t>
            </w:r>
            <w:r w:rsidRPr="00E151E8">
              <w:rPr>
                <w:spacing w:val="18"/>
                <w:sz w:val="20"/>
              </w:rPr>
              <w:t xml:space="preserve"> </w:t>
            </w:r>
            <w:r w:rsidRPr="00E151E8">
              <w:rPr>
                <w:sz w:val="20"/>
              </w:rPr>
              <w:t>gathered</w:t>
            </w:r>
            <w:r w:rsidRPr="00E151E8">
              <w:rPr>
                <w:spacing w:val="18"/>
                <w:sz w:val="20"/>
              </w:rPr>
              <w:t xml:space="preserve"> </w:t>
            </w:r>
            <w:r w:rsidRPr="00E151E8">
              <w:rPr>
                <w:sz w:val="20"/>
              </w:rPr>
              <w:t>worship</w:t>
            </w:r>
            <w:r w:rsidRPr="00E151E8">
              <w:rPr>
                <w:spacing w:val="-43"/>
                <w:sz w:val="20"/>
              </w:rPr>
              <w:t xml:space="preserve"> </w:t>
            </w:r>
            <w:r w:rsidRPr="00E151E8">
              <w:rPr>
                <w:w w:val="105"/>
                <w:sz w:val="20"/>
              </w:rPr>
              <w:t>with being sent out into the</w:t>
            </w:r>
            <w:r w:rsidRPr="00E151E8">
              <w:rPr>
                <w:spacing w:val="1"/>
                <w:w w:val="105"/>
                <w:sz w:val="20"/>
              </w:rPr>
              <w:t xml:space="preserve"> </w:t>
            </w:r>
            <w:r w:rsidRPr="00E151E8">
              <w:rPr>
                <w:w w:val="105"/>
                <w:sz w:val="20"/>
              </w:rPr>
              <w:t>world</w:t>
            </w:r>
          </w:p>
        </w:tc>
        <w:tc>
          <w:tcPr>
            <w:tcW w:w="2898" w:type="dxa"/>
          </w:tcPr>
          <w:p w14:paraId="38604C35" w14:textId="77777777" w:rsidR="009F1A8F" w:rsidRPr="00E151E8" w:rsidRDefault="00635889">
            <w:pPr>
              <w:pStyle w:val="TableParagraph"/>
              <w:spacing w:line="280" w:lineRule="auto"/>
              <w:ind w:left="105" w:right="471"/>
              <w:rPr>
                <w:sz w:val="20"/>
              </w:rPr>
            </w:pPr>
            <w:r w:rsidRPr="00E151E8">
              <w:rPr>
                <w:sz w:val="20"/>
              </w:rPr>
              <w:t>Is</w:t>
            </w:r>
            <w:r w:rsidRPr="00E151E8">
              <w:rPr>
                <w:spacing w:val="3"/>
                <w:sz w:val="20"/>
              </w:rPr>
              <w:t xml:space="preserve"> </w:t>
            </w:r>
            <w:r w:rsidRPr="00E151E8">
              <w:rPr>
                <w:sz w:val="20"/>
              </w:rPr>
              <w:t>a</w:t>
            </w:r>
            <w:r w:rsidRPr="00E151E8">
              <w:rPr>
                <w:spacing w:val="3"/>
                <w:sz w:val="20"/>
              </w:rPr>
              <w:t xml:space="preserve"> </w:t>
            </w:r>
            <w:r w:rsidRPr="00E151E8">
              <w:rPr>
                <w:sz w:val="20"/>
              </w:rPr>
              <w:t>person</w:t>
            </w:r>
            <w:r w:rsidRPr="00E151E8">
              <w:rPr>
                <w:spacing w:val="2"/>
                <w:sz w:val="20"/>
              </w:rPr>
              <w:t xml:space="preserve"> </w:t>
            </w:r>
            <w:r w:rsidRPr="00E151E8">
              <w:rPr>
                <w:sz w:val="20"/>
              </w:rPr>
              <w:t>of</w:t>
            </w:r>
            <w:r w:rsidRPr="00E151E8">
              <w:rPr>
                <w:spacing w:val="2"/>
                <w:sz w:val="20"/>
              </w:rPr>
              <w:t xml:space="preserve"> </w:t>
            </w:r>
            <w:r w:rsidRPr="00E151E8">
              <w:rPr>
                <w:sz w:val="20"/>
              </w:rPr>
              <w:t>integrity</w:t>
            </w:r>
            <w:r w:rsidRPr="00E151E8">
              <w:rPr>
                <w:spacing w:val="3"/>
                <w:sz w:val="20"/>
              </w:rPr>
              <w:t xml:space="preserve"> </w:t>
            </w:r>
            <w:r w:rsidRPr="00E151E8">
              <w:rPr>
                <w:sz w:val="20"/>
              </w:rPr>
              <w:t>and</w:t>
            </w:r>
            <w:r w:rsidRPr="00E151E8">
              <w:rPr>
                <w:spacing w:val="1"/>
                <w:sz w:val="20"/>
              </w:rPr>
              <w:t xml:space="preserve"> </w:t>
            </w:r>
            <w:r w:rsidRPr="00E151E8">
              <w:rPr>
                <w:sz w:val="20"/>
              </w:rPr>
              <w:t>emotional</w:t>
            </w:r>
            <w:r w:rsidRPr="00E151E8">
              <w:rPr>
                <w:spacing w:val="15"/>
                <w:sz w:val="20"/>
              </w:rPr>
              <w:t xml:space="preserve"> </w:t>
            </w:r>
            <w:r w:rsidRPr="00E151E8">
              <w:rPr>
                <w:sz w:val="20"/>
              </w:rPr>
              <w:t>stability,</w:t>
            </w:r>
            <w:r w:rsidRPr="00E151E8">
              <w:rPr>
                <w:spacing w:val="18"/>
                <w:sz w:val="20"/>
              </w:rPr>
              <w:t xml:space="preserve"> </w:t>
            </w:r>
            <w:r w:rsidRPr="00E151E8">
              <w:rPr>
                <w:sz w:val="20"/>
              </w:rPr>
              <w:t>open</w:t>
            </w:r>
            <w:r w:rsidRPr="00E151E8">
              <w:rPr>
                <w:spacing w:val="14"/>
                <w:sz w:val="20"/>
              </w:rPr>
              <w:t xml:space="preserve"> </w:t>
            </w:r>
            <w:r w:rsidRPr="00E151E8">
              <w:rPr>
                <w:sz w:val="20"/>
              </w:rPr>
              <w:t>to</w:t>
            </w:r>
            <w:r w:rsidRPr="00E151E8">
              <w:rPr>
                <w:spacing w:val="-42"/>
                <w:sz w:val="20"/>
              </w:rPr>
              <w:t xml:space="preserve"> </w:t>
            </w:r>
            <w:r w:rsidRPr="00E151E8">
              <w:rPr>
                <w:w w:val="105"/>
                <w:sz w:val="20"/>
              </w:rPr>
              <w:t>feedback</w:t>
            </w:r>
          </w:p>
        </w:tc>
      </w:tr>
      <w:tr w:rsidR="009F1A8F" w14:paraId="6FC99709" w14:textId="77777777">
        <w:trPr>
          <w:trHeight w:val="1221"/>
        </w:trPr>
        <w:tc>
          <w:tcPr>
            <w:tcW w:w="2897" w:type="dxa"/>
          </w:tcPr>
          <w:p w14:paraId="14A0961D" w14:textId="77777777" w:rsidR="009F1A8F" w:rsidRDefault="009F1A8F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14:paraId="6FAB9061" w14:textId="77777777" w:rsidR="009F1A8F" w:rsidRDefault="00635889">
            <w:pPr>
              <w:pStyle w:val="TableParagraph"/>
              <w:spacing w:before="0"/>
              <w:rPr>
                <w:sz w:val="20"/>
              </w:rPr>
            </w:pPr>
            <w:r>
              <w:rPr>
                <w:color w:val="4471C4"/>
                <w:w w:val="105"/>
                <w:sz w:val="20"/>
              </w:rPr>
              <w:t>Fruitfulness</w:t>
            </w:r>
          </w:p>
          <w:p w14:paraId="23CEBBC5" w14:textId="77777777" w:rsidR="009F1A8F" w:rsidRDefault="00635889">
            <w:pPr>
              <w:pStyle w:val="TableParagraph"/>
              <w:spacing w:before="30"/>
              <w:rPr>
                <w:i/>
                <w:sz w:val="21"/>
              </w:rPr>
            </w:pPr>
            <w:r>
              <w:rPr>
                <w:i/>
                <w:color w:val="4471C4"/>
                <w:sz w:val="21"/>
              </w:rPr>
              <w:t>The</w:t>
            </w:r>
            <w:r>
              <w:rPr>
                <w:i/>
                <w:color w:val="4471C4"/>
                <w:spacing w:val="3"/>
                <w:sz w:val="21"/>
              </w:rPr>
              <w:t xml:space="preserve"> </w:t>
            </w:r>
            <w:r>
              <w:rPr>
                <w:i/>
                <w:color w:val="4471C4"/>
                <w:sz w:val="21"/>
              </w:rPr>
              <w:t>candidate…</w:t>
            </w:r>
          </w:p>
        </w:tc>
        <w:tc>
          <w:tcPr>
            <w:tcW w:w="2895" w:type="dxa"/>
          </w:tcPr>
          <w:p w14:paraId="4D064903" w14:textId="77777777" w:rsidR="009F1A8F" w:rsidRPr="00E151E8" w:rsidRDefault="00635889">
            <w:pPr>
              <w:pStyle w:val="TableParagraph"/>
              <w:spacing w:line="280" w:lineRule="auto"/>
              <w:ind w:right="122"/>
              <w:rPr>
                <w:sz w:val="20"/>
              </w:rPr>
            </w:pPr>
            <w:r w:rsidRPr="00E151E8">
              <w:rPr>
                <w:sz w:val="20"/>
              </w:rPr>
              <w:t>Shares</w:t>
            </w:r>
            <w:r w:rsidRPr="00E151E8">
              <w:rPr>
                <w:spacing w:val="6"/>
                <w:sz w:val="20"/>
              </w:rPr>
              <w:t xml:space="preserve"> </w:t>
            </w:r>
            <w:r w:rsidRPr="00E151E8">
              <w:rPr>
                <w:sz w:val="20"/>
              </w:rPr>
              <w:t>God’s</w:t>
            </w:r>
            <w:r w:rsidRPr="00E151E8">
              <w:rPr>
                <w:spacing w:val="7"/>
                <w:sz w:val="20"/>
              </w:rPr>
              <w:t xml:space="preserve"> </w:t>
            </w:r>
            <w:r w:rsidRPr="00E151E8">
              <w:rPr>
                <w:sz w:val="20"/>
              </w:rPr>
              <w:t>story</w:t>
            </w:r>
            <w:r w:rsidRPr="00E151E8">
              <w:rPr>
                <w:spacing w:val="6"/>
                <w:sz w:val="20"/>
              </w:rPr>
              <w:t xml:space="preserve"> </w:t>
            </w:r>
            <w:r w:rsidRPr="00E151E8">
              <w:rPr>
                <w:sz w:val="20"/>
              </w:rPr>
              <w:t>in</w:t>
            </w:r>
            <w:r w:rsidRPr="00E151E8">
              <w:rPr>
                <w:spacing w:val="4"/>
                <w:sz w:val="20"/>
              </w:rPr>
              <w:t xml:space="preserve"> </w:t>
            </w:r>
            <w:r w:rsidRPr="00E151E8">
              <w:rPr>
                <w:sz w:val="20"/>
              </w:rPr>
              <w:t>a</w:t>
            </w:r>
            <w:r w:rsidRPr="00E151E8">
              <w:rPr>
                <w:spacing w:val="7"/>
                <w:sz w:val="20"/>
              </w:rPr>
              <w:t xml:space="preserve"> </w:t>
            </w:r>
            <w:r w:rsidRPr="00E151E8">
              <w:rPr>
                <w:sz w:val="20"/>
              </w:rPr>
              <w:t>way</w:t>
            </w:r>
            <w:r w:rsidRPr="00E151E8">
              <w:rPr>
                <w:spacing w:val="7"/>
                <w:sz w:val="20"/>
              </w:rPr>
              <w:t xml:space="preserve"> </w:t>
            </w:r>
            <w:r w:rsidRPr="00E151E8">
              <w:rPr>
                <w:sz w:val="20"/>
              </w:rPr>
              <w:t>that</w:t>
            </w:r>
            <w:r w:rsidRPr="00E151E8">
              <w:rPr>
                <w:spacing w:val="-43"/>
                <w:sz w:val="20"/>
              </w:rPr>
              <w:t xml:space="preserve"> </w:t>
            </w:r>
            <w:r w:rsidRPr="00E151E8">
              <w:rPr>
                <w:spacing w:val="-1"/>
                <w:w w:val="105"/>
                <w:sz w:val="20"/>
              </w:rPr>
              <w:t xml:space="preserve">encourages </w:t>
            </w:r>
            <w:r w:rsidRPr="00E151E8">
              <w:rPr>
                <w:w w:val="105"/>
                <w:sz w:val="20"/>
              </w:rPr>
              <w:t>others to follow</w:t>
            </w:r>
            <w:r w:rsidRPr="00E151E8">
              <w:rPr>
                <w:spacing w:val="1"/>
                <w:w w:val="105"/>
                <w:sz w:val="20"/>
              </w:rPr>
              <w:t xml:space="preserve"> </w:t>
            </w:r>
            <w:r w:rsidRPr="00E151E8">
              <w:rPr>
                <w:w w:val="105"/>
                <w:sz w:val="20"/>
              </w:rPr>
              <w:t>Jesus’</w:t>
            </w:r>
            <w:r w:rsidRPr="00E151E8">
              <w:rPr>
                <w:spacing w:val="-6"/>
                <w:w w:val="105"/>
                <w:sz w:val="20"/>
              </w:rPr>
              <w:t xml:space="preserve"> </w:t>
            </w:r>
            <w:r w:rsidRPr="00E151E8">
              <w:rPr>
                <w:w w:val="105"/>
                <w:sz w:val="20"/>
              </w:rPr>
              <w:t>call</w:t>
            </w:r>
            <w:r w:rsidRPr="00E151E8">
              <w:rPr>
                <w:spacing w:val="-7"/>
                <w:w w:val="105"/>
                <w:sz w:val="20"/>
              </w:rPr>
              <w:t xml:space="preserve"> </w:t>
            </w:r>
            <w:r w:rsidRPr="00E151E8">
              <w:rPr>
                <w:w w:val="105"/>
                <w:sz w:val="20"/>
              </w:rPr>
              <w:t>in</w:t>
            </w:r>
            <w:r w:rsidRPr="00E151E8">
              <w:rPr>
                <w:spacing w:val="-8"/>
                <w:w w:val="105"/>
                <w:sz w:val="20"/>
              </w:rPr>
              <w:t xml:space="preserve"> </w:t>
            </w:r>
            <w:r w:rsidRPr="00E151E8">
              <w:rPr>
                <w:w w:val="105"/>
                <w:sz w:val="20"/>
              </w:rPr>
              <w:t>their</w:t>
            </w:r>
            <w:r w:rsidRPr="00E151E8">
              <w:rPr>
                <w:spacing w:val="-7"/>
                <w:w w:val="105"/>
                <w:sz w:val="20"/>
              </w:rPr>
              <w:t xml:space="preserve"> </w:t>
            </w:r>
            <w:r w:rsidRPr="00E151E8">
              <w:rPr>
                <w:w w:val="105"/>
                <w:sz w:val="20"/>
              </w:rPr>
              <w:t>lives</w:t>
            </w:r>
          </w:p>
        </w:tc>
        <w:tc>
          <w:tcPr>
            <w:tcW w:w="2900" w:type="dxa"/>
          </w:tcPr>
          <w:p w14:paraId="052BC6C5" w14:textId="77777777" w:rsidR="009F1A8F" w:rsidRPr="00E151E8" w:rsidRDefault="00635889">
            <w:pPr>
              <w:pStyle w:val="TableParagraph"/>
              <w:spacing w:line="280" w:lineRule="auto"/>
              <w:ind w:left="106" w:right="358"/>
              <w:rPr>
                <w:sz w:val="20"/>
              </w:rPr>
            </w:pPr>
            <w:r w:rsidRPr="00E151E8">
              <w:rPr>
                <w:w w:val="105"/>
                <w:sz w:val="20"/>
              </w:rPr>
              <w:t>Can share the faith</w:t>
            </w:r>
            <w:r w:rsidRPr="00E151E8">
              <w:rPr>
                <w:spacing w:val="1"/>
                <w:w w:val="105"/>
                <w:sz w:val="20"/>
              </w:rPr>
              <w:t xml:space="preserve"> </w:t>
            </w:r>
            <w:r w:rsidRPr="00E151E8">
              <w:rPr>
                <w:spacing w:val="-1"/>
                <w:w w:val="105"/>
                <w:sz w:val="20"/>
              </w:rPr>
              <w:t>imaginatively,</w:t>
            </w:r>
            <w:r w:rsidRPr="00E151E8">
              <w:rPr>
                <w:spacing w:val="-11"/>
                <w:w w:val="105"/>
                <w:sz w:val="20"/>
              </w:rPr>
              <w:t xml:space="preserve"> </w:t>
            </w:r>
            <w:r w:rsidRPr="00E151E8">
              <w:rPr>
                <w:spacing w:val="-1"/>
                <w:w w:val="105"/>
                <w:sz w:val="20"/>
              </w:rPr>
              <w:t>relevantly</w:t>
            </w:r>
            <w:r w:rsidRPr="00E151E8">
              <w:rPr>
                <w:spacing w:val="-10"/>
                <w:w w:val="105"/>
                <w:sz w:val="20"/>
              </w:rPr>
              <w:t xml:space="preserve"> </w:t>
            </w:r>
            <w:r w:rsidRPr="00E151E8">
              <w:rPr>
                <w:spacing w:val="-1"/>
                <w:w w:val="105"/>
                <w:sz w:val="20"/>
              </w:rPr>
              <w:t>and</w:t>
            </w:r>
            <w:r w:rsidRPr="00E151E8">
              <w:rPr>
                <w:spacing w:val="-45"/>
                <w:w w:val="105"/>
                <w:sz w:val="20"/>
              </w:rPr>
              <w:t xml:space="preserve"> </w:t>
            </w:r>
            <w:r w:rsidRPr="00E151E8">
              <w:rPr>
                <w:w w:val="105"/>
                <w:sz w:val="20"/>
              </w:rPr>
              <w:t>well</w:t>
            </w:r>
          </w:p>
        </w:tc>
        <w:tc>
          <w:tcPr>
            <w:tcW w:w="2898" w:type="dxa"/>
          </w:tcPr>
          <w:p w14:paraId="7B751C66" w14:textId="77777777" w:rsidR="009F1A8F" w:rsidRPr="00E151E8" w:rsidRDefault="00635889">
            <w:pPr>
              <w:pStyle w:val="TableParagraph"/>
              <w:spacing w:line="280" w:lineRule="auto"/>
              <w:ind w:left="103" w:right="187"/>
              <w:rPr>
                <w:sz w:val="20"/>
              </w:rPr>
            </w:pPr>
            <w:r w:rsidRPr="00E151E8">
              <w:rPr>
                <w:sz w:val="20"/>
              </w:rPr>
              <w:t>Shares</w:t>
            </w:r>
            <w:r w:rsidRPr="00E151E8">
              <w:rPr>
                <w:spacing w:val="6"/>
                <w:sz w:val="20"/>
              </w:rPr>
              <w:t xml:space="preserve"> </w:t>
            </w:r>
            <w:r w:rsidRPr="00E151E8">
              <w:rPr>
                <w:sz w:val="20"/>
              </w:rPr>
              <w:t>God’s</w:t>
            </w:r>
            <w:r w:rsidRPr="00E151E8">
              <w:rPr>
                <w:spacing w:val="6"/>
                <w:sz w:val="20"/>
              </w:rPr>
              <w:t xml:space="preserve"> </w:t>
            </w:r>
            <w:r w:rsidRPr="00E151E8">
              <w:rPr>
                <w:sz w:val="20"/>
              </w:rPr>
              <w:t>love</w:t>
            </w:r>
            <w:r w:rsidRPr="00E151E8">
              <w:rPr>
                <w:spacing w:val="5"/>
                <w:sz w:val="20"/>
              </w:rPr>
              <w:t xml:space="preserve"> </w:t>
            </w:r>
            <w:r w:rsidRPr="00E151E8">
              <w:rPr>
                <w:sz w:val="20"/>
              </w:rPr>
              <w:t>for</w:t>
            </w:r>
            <w:r w:rsidRPr="00E151E8">
              <w:rPr>
                <w:spacing w:val="6"/>
                <w:sz w:val="20"/>
              </w:rPr>
              <w:t xml:space="preserve"> </w:t>
            </w:r>
            <w:r w:rsidRPr="00E151E8">
              <w:rPr>
                <w:sz w:val="20"/>
              </w:rPr>
              <w:t>the</w:t>
            </w:r>
            <w:r w:rsidRPr="00E151E8">
              <w:rPr>
                <w:spacing w:val="5"/>
                <w:sz w:val="20"/>
              </w:rPr>
              <w:t xml:space="preserve"> </w:t>
            </w:r>
            <w:r w:rsidRPr="00E151E8">
              <w:rPr>
                <w:sz w:val="20"/>
              </w:rPr>
              <w:t>world</w:t>
            </w:r>
            <w:r w:rsidRPr="00E151E8">
              <w:rPr>
                <w:spacing w:val="-42"/>
                <w:sz w:val="20"/>
              </w:rPr>
              <w:t xml:space="preserve"> </w:t>
            </w:r>
            <w:r w:rsidRPr="00E151E8">
              <w:rPr>
                <w:w w:val="105"/>
                <w:sz w:val="20"/>
              </w:rPr>
              <w:t>in</w:t>
            </w:r>
            <w:r w:rsidRPr="00E151E8">
              <w:rPr>
                <w:spacing w:val="-9"/>
                <w:w w:val="105"/>
                <w:sz w:val="20"/>
              </w:rPr>
              <w:t xml:space="preserve"> </w:t>
            </w:r>
            <w:r w:rsidRPr="00E151E8">
              <w:rPr>
                <w:w w:val="105"/>
                <w:sz w:val="20"/>
              </w:rPr>
              <w:t>mission</w:t>
            </w:r>
          </w:p>
        </w:tc>
        <w:tc>
          <w:tcPr>
            <w:tcW w:w="2898" w:type="dxa"/>
          </w:tcPr>
          <w:p w14:paraId="56CF7508" w14:textId="77777777" w:rsidR="009F1A8F" w:rsidRPr="00E151E8" w:rsidRDefault="00635889">
            <w:pPr>
              <w:pStyle w:val="TableParagraph"/>
              <w:spacing w:line="280" w:lineRule="auto"/>
              <w:ind w:left="105"/>
              <w:rPr>
                <w:sz w:val="20"/>
              </w:rPr>
            </w:pPr>
            <w:r w:rsidRPr="00E151E8">
              <w:rPr>
                <w:sz w:val="20"/>
              </w:rPr>
              <w:t>Recognises</w:t>
            </w:r>
            <w:r w:rsidRPr="00E151E8">
              <w:rPr>
                <w:spacing w:val="15"/>
                <w:sz w:val="20"/>
              </w:rPr>
              <w:t xml:space="preserve"> </w:t>
            </w:r>
            <w:r w:rsidRPr="00E151E8">
              <w:rPr>
                <w:sz w:val="20"/>
              </w:rPr>
              <w:t>their</w:t>
            </w:r>
            <w:r w:rsidRPr="00E151E8">
              <w:rPr>
                <w:spacing w:val="15"/>
                <w:sz w:val="20"/>
              </w:rPr>
              <w:t xml:space="preserve"> </w:t>
            </w:r>
            <w:r w:rsidRPr="00E151E8">
              <w:rPr>
                <w:sz w:val="20"/>
              </w:rPr>
              <w:t>strengths</w:t>
            </w:r>
            <w:r w:rsidRPr="00E151E8">
              <w:rPr>
                <w:spacing w:val="16"/>
                <w:sz w:val="20"/>
              </w:rPr>
              <w:t xml:space="preserve"> </w:t>
            </w:r>
            <w:r w:rsidRPr="00E151E8">
              <w:rPr>
                <w:sz w:val="20"/>
              </w:rPr>
              <w:t>and</w:t>
            </w:r>
            <w:r w:rsidRPr="00E151E8">
              <w:rPr>
                <w:spacing w:val="1"/>
                <w:sz w:val="20"/>
              </w:rPr>
              <w:t xml:space="preserve"> </w:t>
            </w:r>
            <w:r w:rsidRPr="00E151E8">
              <w:rPr>
                <w:spacing w:val="-1"/>
                <w:w w:val="105"/>
                <w:sz w:val="20"/>
              </w:rPr>
              <w:t xml:space="preserve">weaknesses, </w:t>
            </w:r>
            <w:r w:rsidRPr="00E151E8">
              <w:rPr>
                <w:w w:val="105"/>
                <w:sz w:val="20"/>
              </w:rPr>
              <w:t>and resources</w:t>
            </w:r>
            <w:r w:rsidRPr="00E151E8">
              <w:rPr>
                <w:spacing w:val="1"/>
                <w:w w:val="105"/>
                <w:sz w:val="20"/>
              </w:rPr>
              <w:t xml:space="preserve"> </w:t>
            </w:r>
            <w:r w:rsidRPr="00E151E8">
              <w:rPr>
                <w:sz w:val="20"/>
              </w:rPr>
              <w:t>themselves</w:t>
            </w:r>
            <w:r w:rsidRPr="00E151E8">
              <w:rPr>
                <w:spacing w:val="14"/>
                <w:sz w:val="20"/>
              </w:rPr>
              <w:t xml:space="preserve"> </w:t>
            </w:r>
            <w:r w:rsidRPr="00E151E8">
              <w:rPr>
                <w:sz w:val="20"/>
              </w:rPr>
              <w:t>with</w:t>
            </w:r>
            <w:r w:rsidRPr="00E151E8">
              <w:rPr>
                <w:spacing w:val="14"/>
                <w:sz w:val="20"/>
              </w:rPr>
              <w:t xml:space="preserve"> </w:t>
            </w:r>
            <w:r w:rsidRPr="00E151E8">
              <w:rPr>
                <w:sz w:val="20"/>
              </w:rPr>
              <w:t>good</w:t>
            </w:r>
            <w:r w:rsidRPr="00E151E8">
              <w:rPr>
                <w:spacing w:val="13"/>
                <w:sz w:val="20"/>
              </w:rPr>
              <w:t xml:space="preserve"> </w:t>
            </w:r>
            <w:r w:rsidRPr="00E151E8">
              <w:rPr>
                <w:sz w:val="20"/>
              </w:rPr>
              <w:t>self-care</w:t>
            </w:r>
          </w:p>
        </w:tc>
      </w:tr>
      <w:tr w:rsidR="009F1A8F" w14:paraId="76F5E0C8" w14:textId="77777777">
        <w:trPr>
          <w:trHeight w:val="1178"/>
        </w:trPr>
        <w:tc>
          <w:tcPr>
            <w:tcW w:w="2897" w:type="dxa"/>
          </w:tcPr>
          <w:p w14:paraId="23B41A06" w14:textId="77777777" w:rsidR="009F1A8F" w:rsidRDefault="009F1A8F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14:paraId="4F57256E" w14:textId="77777777" w:rsidR="009F1A8F" w:rsidRDefault="00635889">
            <w:pPr>
              <w:pStyle w:val="TableParagraph"/>
              <w:spacing w:before="0"/>
              <w:rPr>
                <w:sz w:val="20"/>
              </w:rPr>
            </w:pPr>
            <w:r>
              <w:rPr>
                <w:color w:val="4471C4"/>
                <w:w w:val="105"/>
                <w:sz w:val="20"/>
              </w:rPr>
              <w:t>Potential</w:t>
            </w:r>
          </w:p>
          <w:p w14:paraId="5D43D137" w14:textId="77777777" w:rsidR="009F1A8F" w:rsidRDefault="00635889">
            <w:pPr>
              <w:pStyle w:val="TableParagraph"/>
              <w:spacing w:before="30" w:line="266" w:lineRule="auto"/>
              <w:ind w:right="439"/>
              <w:rPr>
                <w:i/>
                <w:sz w:val="21"/>
              </w:rPr>
            </w:pPr>
            <w:r>
              <w:rPr>
                <w:i/>
                <w:color w:val="4471C4"/>
                <w:spacing w:val="-1"/>
                <w:sz w:val="21"/>
              </w:rPr>
              <w:t>The</w:t>
            </w:r>
            <w:r>
              <w:rPr>
                <w:i/>
                <w:color w:val="4471C4"/>
                <w:spacing w:val="-11"/>
                <w:sz w:val="21"/>
              </w:rPr>
              <w:t xml:space="preserve"> </w:t>
            </w:r>
            <w:r>
              <w:rPr>
                <w:i/>
                <w:color w:val="4471C4"/>
                <w:spacing w:val="-1"/>
                <w:sz w:val="21"/>
              </w:rPr>
              <w:t>candidate</w:t>
            </w:r>
            <w:r>
              <w:rPr>
                <w:i/>
                <w:color w:val="4471C4"/>
                <w:spacing w:val="-10"/>
                <w:sz w:val="21"/>
              </w:rPr>
              <w:t xml:space="preserve"> </w:t>
            </w:r>
            <w:r>
              <w:rPr>
                <w:i/>
                <w:color w:val="4471C4"/>
                <w:spacing w:val="-1"/>
                <w:sz w:val="21"/>
              </w:rPr>
              <w:t>has</w:t>
            </w:r>
            <w:r>
              <w:rPr>
                <w:i/>
                <w:color w:val="4471C4"/>
                <w:spacing w:val="-9"/>
                <w:sz w:val="21"/>
              </w:rPr>
              <w:t xml:space="preserve"> </w:t>
            </w:r>
            <w:r>
              <w:rPr>
                <w:i/>
                <w:color w:val="4471C4"/>
                <w:sz w:val="21"/>
              </w:rPr>
              <w:t>potential</w:t>
            </w:r>
            <w:r>
              <w:rPr>
                <w:i/>
                <w:color w:val="4471C4"/>
                <w:spacing w:val="-45"/>
                <w:sz w:val="21"/>
              </w:rPr>
              <w:t xml:space="preserve"> </w:t>
            </w:r>
            <w:r>
              <w:rPr>
                <w:i/>
                <w:color w:val="4471C4"/>
                <w:sz w:val="21"/>
              </w:rPr>
              <w:t>to…</w:t>
            </w:r>
          </w:p>
        </w:tc>
        <w:tc>
          <w:tcPr>
            <w:tcW w:w="2895" w:type="dxa"/>
          </w:tcPr>
          <w:p w14:paraId="0DBE062C" w14:textId="77777777" w:rsidR="009F1A8F" w:rsidRDefault="00635889">
            <w:pPr>
              <w:pStyle w:val="TableParagraph"/>
              <w:spacing w:line="280" w:lineRule="auto"/>
              <w:ind w:right="189"/>
              <w:rPr>
                <w:sz w:val="20"/>
              </w:rPr>
            </w:pPr>
            <w:r>
              <w:rPr>
                <w:sz w:val="20"/>
              </w:rPr>
              <w:t>Grow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 faith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navigating </w:t>
            </w:r>
            <w:r>
              <w:rPr>
                <w:w w:val="105"/>
                <w:sz w:val="20"/>
              </w:rPr>
              <w:t>the future in the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company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Christ</w:t>
            </w:r>
          </w:p>
        </w:tc>
        <w:tc>
          <w:tcPr>
            <w:tcW w:w="2900" w:type="dxa"/>
          </w:tcPr>
          <w:p w14:paraId="4DFF7BA2" w14:textId="77777777" w:rsidR="009F1A8F" w:rsidRDefault="00635889">
            <w:pPr>
              <w:pStyle w:val="TableParagraph"/>
              <w:spacing w:line="280" w:lineRule="auto"/>
              <w:ind w:left="106" w:right="11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Lead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collaboratively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part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local team within the wider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church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context</w:t>
            </w:r>
          </w:p>
        </w:tc>
        <w:tc>
          <w:tcPr>
            <w:tcW w:w="2898" w:type="dxa"/>
          </w:tcPr>
          <w:p w14:paraId="5D36D1CA" w14:textId="77777777" w:rsidR="009F1A8F" w:rsidRDefault="00635889">
            <w:pPr>
              <w:pStyle w:val="TableParagraph"/>
              <w:spacing w:line="280" w:lineRule="auto"/>
              <w:ind w:left="103" w:right="125"/>
              <w:jc w:val="both"/>
              <w:rPr>
                <w:sz w:val="20"/>
              </w:rPr>
            </w:pPr>
            <w:r>
              <w:rPr>
                <w:sz w:val="20"/>
              </w:rPr>
              <w:t>See where God is working in the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world and spot opportunities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respond</w:t>
            </w:r>
          </w:p>
        </w:tc>
        <w:tc>
          <w:tcPr>
            <w:tcW w:w="2898" w:type="dxa"/>
          </w:tcPr>
          <w:p w14:paraId="1B1B075B" w14:textId="77777777" w:rsidR="009F1A8F" w:rsidRDefault="00635889">
            <w:pPr>
              <w:pStyle w:val="TableParagraph"/>
              <w:spacing w:line="280" w:lineRule="auto"/>
              <w:ind w:left="105" w:right="22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Be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adaptable,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imaginative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creative</w:t>
            </w:r>
          </w:p>
        </w:tc>
      </w:tr>
    </w:tbl>
    <w:p w14:paraId="51BD57BC" w14:textId="174737A8" w:rsidR="004955CB" w:rsidRDefault="004955CB"/>
    <w:p w14:paraId="222ED7EA" w14:textId="7A1DE21A" w:rsidR="00635889" w:rsidRDefault="00635889"/>
    <w:p w14:paraId="67780531" w14:textId="026C0B7C" w:rsidR="00635889" w:rsidRDefault="00635889"/>
    <w:sectPr w:rsidR="00635889">
      <w:pgSz w:w="16840" w:h="11910" w:orient="landscape"/>
      <w:pgMar w:top="110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1A8F"/>
    <w:rsid w:val="00320979"/>
    <w:rsid w:val="004955CB"/>
    <w:rsid w:val="00635889"/>
    <w:rsid w:val="008838AD"/>
    <w:rsid w:val="009F1A8F"/>
    <w:rsid w:val="00D46926"/>
    <w:rsid w:val="00E1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DBFD9"/>
  <w15:docId w15:val="{0FF68FA6-5304-4446-9434-996D41886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8"/>
      <w:ind w:left="100"/>
    </w:pPr>
    <w:rPr>
      <w:rFonts w:ascii="Trebuchet MS" w:eastAsia="Trebuchet MS" w:hAnsi="Trebuchet MS" w:cs="Trebuchet MS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BC54A9C26C804F8C0CD8EFF91450E3" ma:contentTypeVersion="6" ma:contentTypeDescription="Create a new document." ma:contentTypeScope="" ma:versionID="8d6048b1d7ad1ac4cf03a694c7dd04d0">
  <xsd:schema xmlns:xsd="http://www.w3.org/2001/XMLSchema" xmlns:xs="http://www.w3.org/2001/XMLSchema" xmlns:p="http://schemas.microsoft.com/office/2006/metadata/properties" xmlns:ns2="79fc5d11-8257-4fb3-9a31-ac092e8bf81d" xmlns:ns3="1dd0a9d3-1dcf-410b-a8e8-5d04078aa30b" targetNamespace="http://schemas.microsoft.com/office/2006/metadata/properties" ma:root="true" ma:fieldsID="002ad02892d0c3f8f763fd83b73c4437" ns2:_="" ns3:_="">
    <xsd:import namespace="79fc5d11-8257-4fb3-9a31-ac092e8bf81d"/>
    <xsd:import namespace="1dd0a9d3-1dcf-410b-a8e8-5d04078aa3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c5d11-8257-4fb3-9a31-ac092e8bf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0a9d3-1dcf-410b-a8e8-5d04078aa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092635-6900-40C9-BBB8-A98150C09D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6E0634-DB1C-41F6-84E2-9B378E126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445144-171E-45B5-A398-4846D2250C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Carrie Myers</dc:creator>
  <cp:lastModifiedBy>Jeanette Howe</cp:lastModifiedBy>
  <cp:revision>4</cp:revision>
  <dcterms:created xsi:type="dcterms:W3CDTF">2022-05-03T12:28:00Z</dcterms:created>
  <dcterms:modified xsi:type="dcterms:W3CDTF">2024-01-04T13:26:00Z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2022-04-06T00:00:00Z</vt:filetime>
  </property>
  <property fmtid="{D5CDD505-2E9C-101B-9397-08002B2CF9AE}" pid="5" name="ContentTypeId">
    <vt:lpwstr>0x01010074BC54A9C26C804F8C0CD8EFF91450E3</vt:lpwstr>
  </property>
  <property fmtid="{D5CDD505-2E9C-101B-9397-08002B2CF9AE}" pid="6" name="Order">
    <vt:r8>187600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